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58463" w14:textId="77777777" w:rsidR="00BD0300" w:rsidRPr="003640BC" w:rsidRDefault="009A540B" w:rsidP="00870953">
      <w:pPr>
        <w:spacing w:line="288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BD40AF" wp14:editId="2E672CC0">
                <wp:simplePos x="0" y="0"/>
                <wp:positionH relativeFrom="column">
                  <wp:posOffset>5327015</wp:posOffset>
                </wp:positionH>
                <wp:positionV relativeFrom="paragraph">
                  <wp:posOffset>-340084</wp:posOffset>
                </wp:positionV>
                <wp:extent cx="1026220" cy="327804"/>
                <wp:effectExtent l="0" t="0" r="254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6220" cy="3278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2565370" w14:textId="77777777" w:rsidR="009A540B" w:rsidRPr="00D4502A" w:rsidRDefault="009A540B" w:rsidP="009A540B">
                            <w:pPr>
                              <w:pStyle w:val="Header"/>
                              <w:jc w:val="right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D4502A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เอกสารแนบ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3</w:t>
                            </w:r>
                          </w:p>
                          <w:p w14:paraId="14CBAF3B" w14:textId="77777777" w:rsidR="009A540B" w:rsidRDefault="009A540B" w:rsidP="009A540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BD40A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19.45pt;margin-top:-26.8pt;width:80.8pt;height:2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" fillcolor="white [3201]" stroked="f" strokeweight=".5pt">
                <v:textbox>
                  <w:txbxContent>
                    <w:p w14:paraId="12565370" w14:textId="77777777" w:rsidR="009A540B" w:rsidRPr="00D4502A" w:rsidRDefault="009A540B" w:rsidP="009A540B">
                      <w:pPr>
                        <w:pStyle w:val="Header"/>
                        <w:jc w:val="right"/>
                        <w:rPr>
                          <w:rFonts w:ascii="TH SarabunIT๙" w:hAnsi="TH SarabunIT๙" w:cs="TH SarabunIT๙"/>
                        </w:rPr>
                      </w:pPr>
                      <w:r w:rsidRPr="00D4502A">
                        <w:rPr>
                          <w:rFonts w:ascii="TH SarabunIT๙" w:hAnsi="TH SarabunIT๙" w:cs="TH SarabunIT๙"/>
                          <w:cs/>
                        </w:rPr>
                        <w:t xml:space="preserve">เอกสารแนบ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3</w:t>
                      </w:r>
                    </w:p>
                    <w:p w14:paraId="14CBAF3B" w14:textId="77777777" w:rsidR="009A540B" w:rsidRDefault="009A540B" w:rsidP="009A540B"/>
                  </w:txbxContent>
                </v:textbox>
              </v:shape>
            </w:pict>
          </mc:Fallback>
        </mc:AlternateContent>
      </w:r>
      <w:r w:rsidR="00BD0300" w:rsidRPr="003640BC">
        <w:rPr>
          <w:rFonts w:ascii="TH SarabunIT๙" w:hAnsi="TH SarabunIT๙" w:cs="TH SarabunIT๙"/>
          <w:b/>
          <w:bCs/>
          <w:sz w:val="32"/>
          <w:szCs w:val="32"/>
          <w:cs/>
        </w:rPr>
        <w:t>สรุปข้อตรวจพบและข้อเสนอแนะ</w:t>
      </w:r>
      <w:r w:rsidR="00BD0300" w:rsidRPr="009B50FA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การตรวจสอบการจ่ายเงิน การรับเงิน</w:t>
      </w:r>
      <w:r w:rsidR="00BD030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BD0300" w:rsidRPr="009B50FA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การนำส่งเงิน และสัญญากู้ยืมเงิน</w:t>
      </w:r>
      <w:r w:rsidR="00BD0300" w:rsidRPr="009B50F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BD0300" w:rsidRPr="009B50F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กองทุนการปฏิรูปที่ดินเพื่อเกษตรกรรม </w:t>
      </w:r>
      <w:r w:rsidR="00BD0300" w:rsidRPr="003640BC">
        <w:rPr>
          <w:rFonts w:ascii="TH SarabunIT๙" w:hAnsi="TH SarabunIT๙" w:cs="TH SarabunIT๙"/>
          <w:b/>
          <w:bCs/>
          <w:sz w:val="32"/>
          <w:szCs w:val="32"/>
          <w:cs/>
        </w:rPr>
        <w:t>ของกลุ่มตรวจสอบภายใน</w:t>
      </w:r>
    </w:p>
    <w:p w14:paraId="09148670" w14:textId="194ED0D4" w:rsidR="00BD0300" w:rsidRPr="003640BC" w:rsidRDefault="00BD0300" w:rsidP="00870953">
      <w:pPr>
        <w:spacing w:line="288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640BC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 พ.ศ.</w:t>
      </w:r>
      <w:r w:rsidR="003E1C5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DC046A">
        <w:rPr>
          <w:rFonts w:ascii="TH SarabunIT๙" w:hAnsi="TH SarabunIT๙" w:cs="TH SarabunIT๙" w:hint="cs"/>
          <w:b/>
          <w:bCs/>
          <w:sz w:val="32"/>
          <w:szCs w:val="32"/>
          <w:cs/>
        </w:rPr>
        <w:t>256</w:t>
      </w:r>
      <w:r w:rsidR="00B50AAD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</w:p>
    <w:tbl>
      <w:tblPr>
        <w:tblStyle w:val="TableGrid"/>
        <w:tblW w:w="9923" w:type="dxa"/>
        <w:tblInd w:w="137" w:type="dxa"/>
        <w:tblLook w:val="04A0" w:firstRow="1" w:lastRow="0" w:firstColumn="1" w:lastColumn="0" w:noHBand="0" w:noVBand="1"/>
      </w:tblPr>
      <w:tblGrid>
        <w:gridCol w:w="5103"/>
        <w:gridCol w:w="4820"/>
      </w:tblGrid>
      <w:tr w:rsidR="00577EA6" w:rsidRPr="005326D6" w14:paraId="417C8F37" w14:textId="77777777" w:rsidTr="005326D6">
        <w:tc>
          <w:tcPr>
            <w:tcW w:w="5103" w:type="dxa"/>
          </w:tcPr>
          <w:p w14:paraId="73761A33" w14:textId="77777777" w:rsidR="00577EA6" w:rsidRPr="005326D6" w:rsidRDefault="00577EA6" w:rsidP="0003048B">
            <w:pPr>
              <w:spacing w:before="120" w:line="288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bookmarkStart w:id="0" w:name="_Hlk99972932"/>
            <w:r w:rsidRPr="005326D6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ข้อตรวจพบ</w:t>
            </w:r>
          </w:p>
        </w:tc>
        <w:tc>
          <w:tcPr>
            <w:tcW w:w="4820" w:type="dxa"/>
          </w:tcPr>
          <w:p w14:paraId="14D81A7B" w14:textId="77777777" w:rsidR="00577EA6" w:rsidRPr="005326D6" w:rsidRDefault="00577EA6" w:rsidP="0003048B">
            <w:pPr>
              <w:spacing w:before="120" w:line="288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326D6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ข้อเสนอแนะ</w:t>
            </w:r>
          </w:p>
        </w:tc>
      </w:tr>
      <w:bookmarkEnd w:id="0"/>
      <w:tr w:rsidR="00B50AAD" w:rsidRPr="005326D6" w14:paraId="5D580D3A" w14:textId="77777777" w:rsidTr="005326D6">
        <w:tc>
          <w:tcPr>
            <w:tcW w:w="5103" w:type="dxa"/>
          </w:tcPr>
          <w:p w14:paraId="41DEC83B" w14:textId="77777777" w:rsidR="00B50AAD" w:rsidRPr="005326D6" w:rsidRDefault="00B50AAD" w:rsidP="00B50AAD">
            <w:pPr>
              <w:spacing w:line="288" w:lineRule="auto"/>
              <w:ind w:left="317" w:hanging="317"/>
              <w:jc w:val="thaiDistribute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326D6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1.</w:t>
            </w:r>
            <w:r w:rsidRPr="005326D6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 การเก็บรักษาเงิน     </w:t>
            </w:r>
          </w:p>
          <w:p w14:paraId="765666EB" w14:textId="1AB46710" w:rsidR="00B50AAD" w:rsidRPr="005326D6" w:rsidRDefault="00B50AAD" w:rsidP="00B50AAD">
            <w:pPr>
              <w:spacing w:line="288" w:lineRule="auto"/>
              <w:jc w:val="thaiDistribute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326D6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1.1 มีคำสั่งแต่งตั้งกรรมการเก็บรักษาเงิน โดยใช้อำนาจ การแต่งตั้งเป็นของปฏิรูปที่ดินจังหวัด ตามระเบียบการเบิกจ่ายเงินจากคลัง การเก็บรักษาเงิน และการนำเงินส่งคลัง พ.ศ. 2551</w:t>
            </w:r>
          </w:p>
        </w:tc>
        <w:tc>
          <w:tcPr>
            <w:tcW w:w="4820" w:type="dxa"/>
          </w:tcPr>
          <w:p w14:paraId="2F2D6EB8" w14:textId="77777777" w:rsidR="00B50AAD" w:rsidRPr="005326D6" w:rsidRDefault="00B50AAD" w:rsidP="00B50AAD">
            <w:pPr>
              <w:pStyle w:val="Footer"/>
              <w:tabs>
                <w:tab w:val="clear" w:pos="4153"/>
                <w:tab w:val="clear" w:pos="8306"/>
                <w:tab w:val="left" w:pos="851"/>
                <w:tab w:val="left" w:pos="1134"/>
                <w:tab w:val="left" w:pos="1418"/>
                <w:tab w:val="left" w:pos="1985"/>
                <w:tab w:val="left" w:pos="3119"/>
              </w:tabs>
              <w:spacing w:line="288" w:lineRule="auto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03C5FBC3" w14:textId="1695F67E" w:rsidR="00B50AAD" w:rsidRPr="005326D6" w:rsidRDefault="00B50AAD" w:rsidP="00B50AAD">
            <w:pPr>
              <w:pStyle w:val="Footer"/>
              <w:tabs>
                <w:tab w:val="clear" w:pos="4153"/>
                <w:tab w:val="clear" w:pos="8306"/>
                <w:tab w:val="left" w:pos="851"/>
                <w:tab w:val="left" w:pos="1134"/>
                <w:tab w:val="left" w:pos="1418"/>
                <w:tab w:val="left" w:pos="1985"/>
                <w:tab w:val="left" w:pos="3119"/>
              </w:tabs>
              <w:spacing w:line="288" w:lineRule="auto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5326D6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- ขอให้ปรับปรุงคำสั่งแต่งตั้งกรรมการเก็บรักษาเงิน และคำสั่งอื่น ๆ ที่เกี่ยวข้องกับเบิกเงินจากคลัง การรับเงิน การจ่ายเงิน การเก็บรักษาเงิน และการนำเงินส่งคลัง      โดยอำนาจการแต่งตั้งเป็นของผู้ว่าราชการจังหวัด ตามคำสั่ง ส.</w:t>
            </w:r>
            <w:proofErr w:type="spellStart"/>
            <w:r w:rsidRPr="005326D6">
              <w:rPr>
                <w:rFonts w:ascii="TH SarabunIT๙" w:hAnsi="TH SarabunIT๙" w:cs="TH SarabunIT๙"/>
                <w:sz w:val="30"/>
                <w:szCs w:val="30"/>
                <w:cs/>
              </w:rPr>
              <w:t>ป.ก</w:t>
            </w:r>
            <w:proofErr w:type="spellEnd"/>
            <w:r w:rsidRPr="005326D6">
              <w:rPr>
                <w:rFonts w:ascii="TH SarabunIT๙" w:hAnsi="TH SarabunIT๙" w:cs="TH SarabunIT๙"/>
                <w:sz w:val="30"/>
                <w:szCs w:val="30"/>
                <w:cs/>
              </w:rPr>
              <w:t>. ที่ 867/2564 สั่ง ณ วันที่ 24 พฤศจิกายน 2564</w:t>
            </w:r>
          </w:p>
        </w:tc>
      </w:tr>
      <w:tr w:rsidR="00B50AAD" w:rsidRPr="005326D6" w14:paraId="0AE76E58" w14:textId="77777777" w:rsidTr="005326D6">
        <w:tc>
          <w:tcPr>
            <w:tcW w:w="5103" w:type="dxa"/>
          </w:tcPr>
          <w:p w14:paraId="0CDAFCC6" w14:textId="1CD726BE" w:rsidR="00B50AAD" w:rsidRPr="005326D6" w:rsidRDefault="00B50AAD" w:rsidP="00B50AAD">
            <w:pPr>
              <w:spacing w:line="288" w:lineRule="auto"/>
              <w:ind w:left="317" w:hanging="317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326D6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1.2 ตู้นิรภัย ไม่มีแผ่นกระดาษปิดทับ</w:t>
            </w:r>
          </w:p>
        </w:tc>
        <w:tc>
          <w:tcPr>
            <w:tcW w:w="4820" w:type="dxa"/>
          </w:tcPr>
          <w:p w14:paraId="481FE6D6" w14:textId="79453CFC" w:rsidR="00B50AAD" w:rsidRPr="005326D6" w:rsidRDefault="00B50AAD" w:rsidP="00B50AAD">
            <w:pPr>
              <w:pStyle w:val="Footer"/>
              <w:tabs>
                <w:tab w:val="clear" w:pos="4153"/>
                <w:tab w:val="clear" w:pos="8306"/>
                <w:tab w:val="left" w:pos="851"/>
                <w:tab w:val="left" w:pos="1134"/>
                <w:tab w:val="left" w:pos="1418"/>
                <w:tab w:val="left" w:pos="1985"/>
                <w:tab w:val="left" w:pos="3119"/>
              </w:tabs>
              <w:spacing w:line="288" w:lineRule="auto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5326D6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- เมื่อนำเงินหรือเอกสารแทนตัวเงินเก็บในตู้นิรภัยแล้ว </w:t>
            </w:r>
            <w:r w:rsidRPr="005326D6">
              <w:rPr>
                <w:rFonts w:ascii="TH SarabunIT๙" w:hAnsi="TH SarabunIT๙" w:cs="TH SarabunIT๙"/>
                <w:spacing w:val="-4"/>
                <w:sz w:val="30"/>
                <w:szCs w:val="30"/>
                <w:cs/>
              </w:rPr>
              <w:t>ให้ปิดกระดาษทับและให้กรรมการเก็บรักษาเงินลงลายมือชื่อ</w:t>
            </w:r>
            <w:r w:rsidRPr="005326D6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ตามระเบียบกระทรวงการคลังว่าด้วยการเบิกเงินจากคลังฯ พ.ศ. 2562 ข้อ 96</w:t>
            </w:r>
          </w:p>
        </w:tc>
      </w:tr>
      <w:tr w:rsidR="00B50AAD" w:rsidRPr="005326D6" w14:paraId="6373683E" w14:textId="77777777" w:rsidTr="005326D6">
        <w:tc>
          <w:tcPr>
            <w:tcW w:w="5103" w:type="dxa"/>
          </w:tcPr>
          <w:p w14:paraId="404E45D1" w14:textId="77777777" w:rsidR="00B50AAD" w:rsidRPr="005326D6" w:rsidRDefault="00B50AAD" w:rsidP="00B50AAD">
            <w:pPr>
              <w:spacing w:line="288" w:lineRule="auto"/>
              <w:jc w:val="thaiDistribute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326D6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2.  การรับชำระเงิน</w:t>
            </w:r>
          </w:p>
          <w:p w14:paraId="61F5260F" w14:textId="527D4DFC" w:rsidR="00B50AAD" w:rsidRPr="005326D6" w:rsidRDefault="00B50AAD" w:rsidP="00B50AAD">
            <w:pPr>
              <w:spacing w:line="288" w:lineRule="auto"/>
              <w:jc w:val="thaiDistribute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326D6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มีการมอบหมายเจ้าหน้าที่เป็นผู้รวบรวมจำนวนเงินหลังใบเสร็จรับเงินเมื่อสิ้นวัน และปฏิรูปที่ดินจังหวัด ลงนาม </w:t>
            </w:r>
            <w:r w:rsidRPr="005326D6">
              <w:rPr>
                <w:rFonts w:ascii="TH SarabunIT๙" w:hAnsi="TH SarabunIT๙" w:cs="TH SarabunIT๙"/>
                <w:spacing w:val="-4"/>
                <w:sz w:val="30"/>
                <w:szCs w:val="30"/>
                <w:cs/>
              </w:rPr>
              <w:t>“ทราบ” แต่ไม่มีการมอบหมายให้ผู้ใดเป็นผู้ตรวจสอบจำนวนเงิน</w:t>
            </w:r>
            <w:r w:rsidRPr="005326D6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ที่เจ้าหน้าที่จัดเก็บและนำส่งกับหลักฐานและรายการที่บันทึกในระบบ </w:t>
            </w:r>
            <w:r w:rsidRPr="005326D6">
              <w:rPr>
                <w:rFonts w:ascii="TH SarabunIT๙" w:hAnsi="TH SarabunIT๙" w:cs="TH SarabunIT๙"/>
                <w:sz w:val="30"/>
                <w:szCs w:val="30"/>
              </w:rPr>
              <w:t xml:space="preserve">GFMIS </w:t>
            </w:r>
            <w:r w:rsidRPr="005326D6">
              <w:rPr>
                <w:rFonts w:ascii="TH SarabunIT๙" w:hAnsi="TH SarabunIT๙" w:cs="TH SarabunIT๙"/>
                <w:sz w:val="30"/>
                <w:szCs w:val="30"/>
                <w:cs/>
              </w:rPr>
              <w:t>ว่าถูกต้อง ครบถ้วน</w:t>
            </w:r>
          </w:p>
        </w:tc>
        <w:tc>
          <w:tcPr>
            <w:tcW w:w="4820" w:type="dxa"/>
          </w:tcPr>
          <w:p w14:paraId="30FD2553" w14:textId="77777777" w:rsidR="00B50AAD" w:rsidRPr="005326D6" w:rsidRDefault="00B50AAD" w:rsidP="00B50AAD">
            <w:pPr>
              <w:spacing w:line="288" w:lineRule="auto"/>
              <w:jc w:val="thaiDistribute"/>
              <w:rPr>
                <w:rFonts w:ascii="TH SarabunIT๙" w:hAnsi="TH SarabunIT๙" w:cs="TH SarabunIT๙"/>
                <w:spacing w:val="-4"/>
                <w:sz w:val="30"/>
                <w:szCs w:val="30"/>
              </w:rPr>
            </w:pPr>
          </w:p>
          <w:p w14:paraId="34956C95" w14:textId="5A1ED9FC" w:rsidR="00B50AAD" w:rsidRPr="005326D6" w:rsidRDefault="00B50AAD" w:rsidP="00B50AAD">
            <w:pPr>
              <w:spacing w:line="288" w:lineRule="auto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5326D6">
              <w:rPr>
                <w:rFonts w:ascii="TH SarabunIT๙" w:hAnsi="TH SarabunIT๙" w:cs="TH SarabunIT๙"/>
                <w:spacing w:val="-4"/>
                <w:sz w:val="30"/>
                <w:szCs w:val="30"/>
                <w:cs/>
              </w:rPr>
              <w:t xml:space="preserve">     - </w:t>
            </w:r>
            <w:r w:rsidRPr="005326D6">
              <w:rPr>
                <w:rFonts w:ascii="TH SarabunIT๙" w:hAnsi="TH SarabunIT๙" w:cs="TH SarabunIT๙"/>
                <w:spacing w:val="-10"/>
                <w:sz w:val="30"/>
                <w:szCs w:val="30"/>
                <w:cs/>
              </w:rPr>
              <w:t xml:space="preserve">เมื่อหัวหน้าส่วนราชการ ซึ่งหมายถึง ผู้ว่าราชการจังหวัด หรือผู้ที่ได้รับมอบหมาย ได้ตรวจสอบจำนวนเงินที่เจ้าหน้าที่จัดเก็บและนำส่งกับหลักฐานและรายการที่บันทึกไว้ในระบบ   ว่าถูกต้อง แล้วให้ลงลายมือชื่อเป็นผู้ตรวจสอบ ตามระเบียบ </w:t>
            </w:r>
            <w:r w:rsidRPr="005326D6">
              <w:rPr>
                <w:rFonts w:ascii="TH SarabunIT๙" w:hAnsi="TH SarabunIT๙" w:cs="TH SarabunIT๙"/>
                <w:spacing w:val="-16"/>
                <w:sz w:val="30"/>
                <w:szCs w:val="30"/>
                <w:cs/>
              </w:rPr>
              <w:t>กระทรวงการคลัง ว่าด้วยการเบิกเงินจากคลังฯ พ.ศ. 2562 ข้อ 83</w:t>
            </w:r>
          </w:p>
        </w:tc>
      </w:tr>
      <w:tr w:rsidR="00B50AAD" w:rsidRPr="005326D6" w14:paraId="5D26FF5E" w14:textId="77777777" w:rsidTr="005326D6">
        <w:tc>
          <w:tcPr>
            <w:tcW w:w="5103" w:type="dxa"/>
          </w:tcPr>
          <w:p w14:paraId="09420A04" w14:textId="29AC786C" w:rsidR="00B50AAD" w:rsidRPr="005326D6" w:rsidRDefault="00B50AAD" w:rsidP="00B50AAD">
            <w:pPr>
              <w:spacing w:line="288" w:lineRule="auto"/>
              <w:jc w:val="thaiDistribute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326D6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3</w:t>
            </w:r>
            <w:r w:rsidRPr="005326D6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. </w:t>
            </w:r>
            <w:r w:rsidRPr="005326D6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ทรัพย์สินเงินกองทุนฯ</w:t>
            </w:r>
          </w:p>
          <w:p w14:paraId="39323F44" w14:textId="14B463C9" w:rsidR="00B50AAD" w:rsidRPr="005326D6" w:rsidRDefault="00B50AAD" w:rsidP="00B50AAD">
            <w:pPr>
              <w:spacing w:line="288" w:lineRule="auto"/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326D6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3.1. ใช้รายละเอียดครุภัณฑ์ของรายงานการตรวจสอบพัสดุประจำปีเป็นทะเบียนครุภัณฑ์ และไม่ได้ลงรายการทรัพย์สินที่จัดซื้อด้วยเงินกองทุนฯ ไว้ในทะเบียน</w:t>
            </w:r>
          </w:p>
        </w:tc>
        <w:tc>
          <w:tcPr>
            <w:tcW w:w="4820" w:type="dxa"/>
          </w:tcPr>
          <w:p w14:paraId="677170A3" w14:textId="77777777" w:rsidR="00B50AAD" w:rsidRPr="005326D6" w:rsidRDefault="00B50AAD" w:rsidP="00B50AAD">
            <w:pPr>
              <w:spacing w:line="288" w:lineRule="auto"/>
              <w:jc w:val="thaiDistribute"/>
              <w:rPr>
                <w:rFonts w:ascii="TH SarabunIT๙" w:hAnsi="TH SarabunIT๙" w:cs="TH SarabunIT๙"/>
                <w:spacing w:val="-4"/>
                <w:sz w:val="30"/>
                <w:szCs w:val="30"/>
              </w:rPr>
            </w:pPr>
          </w:p>
          <w:p w14:paraId="57B1DAE2" w14:textId="2853B944" w:rsidR="00B50AAD" w:rsidRPr="005326D6" w:rsidRDefault="00B50AAD" w:rsidP="00B50AAD">
            <w:pPr>
              <w:spacing w:line="288" w:lineRule="auto"/>
              <w:jc w:val="thaiDistribute"/>
              <w:rPr>
                <w:rFonts w:ascii="TH SarabunIT๙" w:hAnsi="TH SarabunIT๙" w:cs="TH SarabunIT๙"/>
                <w:spacing w:val="-4"/>
                <w:sz w:val="30"/>
                <w:szCs w:val="30"/>
              </w:rPr>
            </w:pPr>
            <w:r w:rsidRPr="005326D6">
              <w:rPr>
                <w:rFonts w:ascii="TH SarabunIT๙" w:hAnsi="TH SarabunIT๙" w:cs="TH SarabunIT๙"/>
                <w:spacing w:val="-4"/>
                <w:sz w:val="30"/>
                <w:szCs w:val="30"/>
                <w:cs/>
              </w:rPr>
              <w:t xml:space="preserve">     - การควบคุมครุภัณฑ์ขอให้จัดทำในรูปแบบทะเบียนครุภัณฑ์ และบันทึกรายการครุภัณฑ์ที่จัดซื้อด้วยเงินกองทุนฯ ไว้ในทะเบียนครุภัณฑ์ด้วย</w:t>
            </w:r>
          </w:p>
        </w:tc>
      </w:tr>
      <w:tr w:rsidR="00B50AAD" w:rsidRPr="005326D6" w14:paraId="263E4130" w14:textId="77777777" w:rsidTr="005326D6">
        <w:tc>
          <w:tcPr>
            <w:tcW w:w="5103" w:type="dxa"/>
          </w:tcPr>
          <w:p w14:paraId="29D07BD6" w14:textId="57D23B57" w:rsidR="00B50AAD" w:rsidRPr="005326D6" w:rsidRDefault="00B50AAD" w:rsidP="00B50AAD">
            <w:pPr>
              <w:spacing w:line="288" w:lineRule="auto"/>
              <w:jc w:val="thaiDistribute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5326D6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3.2 การจัดซื้อวัสดุฝึกอบรมไม่ได้บันทึกรายการในบัญชีวัสดุ</w:t>
            </w:r>
          </w:p>
        </w:tc>
        <w:tc>
          <w:tcPr>
            <w:tcW w:w="4820" w:type="dxa"/>
          </w:tcPr>
          <w:p w14:paraId="3E2B829B" w14:textId="07190594" w:rsidR="00B50AAD" w:rsidRPr="005326D6" w:rsidRDefault="00B50AAD" w:rsidP="00B50AAD">
            <w:pPr>
              <w:spacing w:line="288" w:lineRule="auto"/>
              <w:jc w:val="thaiDistribute"/>
              <w:rPr>
                <w:rFonts w:ascii="TH SarabunIT๙" w:hAnsi="TH SarabunIT๙" w:cs="TH SarabunIT๙"/>
                <w:spacing w:val="-4"/>
                <w:sz w:val="30"/>
                <w:szCs w:val="30"/>
              </w:rPr>
            </w:pPr>
            <w:r w:rsidRPr="005326D6">
              <w:rPr>
                <w:rFonts w:ascii="TH SarabunIT๙" w:hAnsi="TH SarabunIT๙" w:cs="TH SarabunIT๙"/>
                <w:spacing w:val="-4"/>
                <w:sz w:val="30"/>
                <w:szCs w:val="30"/>
                <w:cs/>
              </w:rPr>
              <w:t xml:space="preserve">     - เมื่อมีการจัดซื้อวัสดุเพื่อใช้ในการจัดฝึกอบรมฝึกอบรม ขอให้บันทึกการรับเข้าในบัญชีวัสดุด้วย ตามระเบียบกระทรวงการคลังว่าด้วยการจัดซื้อจัดจ้างและการบริหารพัสดุภาครัฐ พ.ศ. 2560 ข้อ 203</w:t>
            </w:r>
          </w:p>
        </w:tc>
      </w:tr>
      <w:tr w:rsidR="00B50AAD" w:rsidRPr="005326D6" w14:paraId="675B6B4E" w14:textId="77777777" w:rsidTr="005326D6">
        <w:tc>
          <w:tcPr>
            <w:tcW w:w="5103" w:type="dxa"/>
          </w:tcPr>
          <w:p w14:paraId="1D84E0D0" w14:textId="7D070C5B" w:rsidR="00B50AAD" w:rsidRPr="005326D6" w:rsidRDefault="00B50AAD" w:rsidP="00B50AAD">
            <w:pPr>
              <w:spacing w:line="288" w:lineRule="auto"/>
              <w:jc w:val="thaiDistribute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5326D6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3.3 ใบเบิกวัสดุ เจ้าหน้าที่ผู้เบิกเป็นเจ้าหน้าที่ผู้ต้องการใช้พัสดุนั้น ๆ ไม่ใช่หัวหน้ากลุ่ม/ฝ่าย</w:t>
            </w:r>
          </w:p>
        </w:tc>
        <w:tc>
          <w:tcPr>
            <w:tcW w:w="4820" w:type="dxa"/>
          </w:tcPr>
          <w:p w14:paraId="0DB156CB" w14:textId="67C6257D" w:rsidR="00B50AAD" w:rsidRPr="005326D6" w:rsidRDefault="00B50AAD" w:rsidP="00B50AAD">
            <w:pPr>
              <w:spacing w:line="288" w:lineRule="auto"/>
              <w:jc w:val="thaiDistribute"/>
              <w:rPr>
                <w:rFonts w:ascii="TH SarabunIT๙" w:hAnsi="TH SarabunIT๙" w:cs="TH SarabunIT๙"/>
                <w:spacing w:val="-4"/>
                <w:sz w:val="30"/>
                <w:szCs w:val="30"/>
              </w:rPr>
            </w:pPr>
            <w:r w:rsidRPr="005326D6">
              <w:rPr>
                <w:rFonts w:ascii="TH SarabunIT๙" w:hAnsi="TH SarabunIT๙" w:cs="TH SarabunIT๙"/>
                <w:spacing w:val="-4"/>
                <w:sz w:val="30"/>
                <w:szCs w:val="30"/>
                <w:cs/>
              </w:rPr>
              <w:t xml:space="preserve">     - ในการเบิกพัสดุ ขอให้หัวหน้ากลุ่ม/ฝ่าย ที่ต้องการใช้พัสดุนั้นเป็นผู้เบิก ตามระเบียบ</w:t>
            </w:r>
            <w:r w:rsidRPr="005326D6">
              <w:rPr>
                <w:rFonts w:ascii="TH SarabunIT๙" w:hAnsi="TH SarabunIT๙" w:cs="TH SarabunIT๙"/>
                <w:spacing w:val="-6"/>
                <w:sz w:val="30"/>
                <w:szCs w:val="30"/>
                <w:cs/>
              </w:rPr>
              <w:t>กระทรวงการคลัง ว่าด้วยการ</w:t>
            </w:r>
            <w:r w:rsidRPr="005326D6">
              <w:rPr>
                <w:rFonts w:ascii="TH SarabunIT๙" w:hAnsi="TH SarabunIT๙" w:cs="TH SarabunIT๙"/>
                <w:spacing w:val="-10"/>
                <w:sz w:val="30"/>
                <w:szCs w:val="30"/>
                <w:cs/>
              </w:rPr>
              <w:t>จัดซื้อจัดจ้างและการบริหารพัสดุภาครัฐ พ.ศ. 2560 ข้อ 204</w:t>
            </w:r>
          </w:p>
        </w:tc>
      </w:tr>
      <w:tr w:rsidR="00B50AAD" w:rsidRPr="005326D6" w14:paraId="4B0CDF18" w14:textId="77777777" w:rsidTr="005326D6">
        <w:tc>
          <w:tcPr>
            <w:tcW w:w="5103" w:type="dxa"/>
          </w:tcPr>
          <w:p w14:paraId="2AC6311A" w14:textId="24DFBE0D" w:rsidR="00B50AAD" w:rsidRPr="005326D6" w:rsidRDefault="00B50AAD" w:rsidP="00B50AAD">
            <w:pPr>
              <w:spacing w:line="288" w:lineRule="auto"/>
              <w:jc w:val="thaiDistribute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326D6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4.  การจ่ายเงินกู้และใบสำคัญการเบิกจ่าย</w:t>
            </w:r>
          </w:p>
          <w:p w14:paraId="670BD248" w14:textId="105674C3" w:rsidR="00B50AAD" w:rsidRPr="005326D6" w:rsidRDefault="00B50AAD" w:rsidP="00B50AAD">
            <w:pPr>
              <w:spacing w:line="288" w:lineRule="auto"/>
              <w:jc w:val="thaiDistribute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5326D6"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  <w:t xml:space="preserve">    4.1 มีการจ่ายเช็คชำระค่าใช้จ่ายต่าง ๆ เช่น ค่าวัสดุ ค่าจ้างทำป้าย ค่าใช้จ่ายเดินทางไปราชการ และค่าตอบแทนช่างผู้ควบคุมงาน ในนามเจ้าหน้าที่การเงิน</w:t>
            </w:r>
          </w:p>
        </w:tc>
        <w:tc>
          <w:tcPr>
            <w:tcW w:w="4820" w:type="dxa"/>
          </w:tcPr>
          <w:p w14:paraId="6473B585" w14:textId="77777777" w:rsidR="00B50AAD" w:rsidRPr="005326D6" w:rsidRDefault="00B50AAD" w:rsidP="00B50AAD">
            <w:pPr>
              <w:spacing w:line="288" w:lineRule="auto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4B8F145C" w14:textId="3A017D77" w:rsidR="00B50AAD" w:rsidRPr="005326D6" w:rsidRDefault="00B50AAD" w:rsidP="00B50AAD">
            <w:pPr>
              <w:spacing w:line="288" w:lineRule="auto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5326D6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- การจ่ายเงินให้กับเจ้าหนี้หรือผู้มีสิทธิรับเงิน ขอให้ </w:t>
            </w:r>
            <w:r w:rsidR="00FE591F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</w:t>
            </w:r>
            <w:r w:rsidRPr="005326D6">
              <w:rPr>
                <w:rFonts w:ascii="TH SarabunIT๙" w:hAnsi="TH SarabunIT๙" w:cs="TH SarabunIT๙"/>
                <w:sz w:val="30"/>
                <w:szCs w:val="30"/>
                <w:cs/>
              </w:rPr>
              <w:t>ส.</w:t>
            </w:r>
            <w:proofErr w:type="spellStart"/>
            <w:r w:rsidRPr="005326D6">
              <w:rPr>
                <w:rFonts w:ascii="TH SarabunIT๙" w:hAnsi="TH SarabunIT๙" w:cs="TH SarabunIT๙"/>
                <w:sz w:val="30"/>
                <w:szCs w:val="30"/>
                <w:cs/>
              </w:rPr>
              <w:t>ป.ก</w:t>
            </w:r>
            <w:proofErr w:type="spellEnd"/>
            <w:r w:rsidRPr="005326D6">
              <w:rPr>
                <w:rFonts w:ascii="TH SarabunIT๙" w:hAnsi="TH SarabunIT๙" w:cs="TH SarabunIT๙"/>
                <w:sz w:val="30"/>
                <w:szCs w:val="30"/>
                <w:cs/>
              </w:rPr>
              <w:t>.จังหวัด จ่ายผ่านระบบอิเล็กทรอนิกส์ (</w:t>
            </w:r>
            <w:r w:rsidRPr="005326D6">
              <w:rPr>
                <w:rFonts w:ascii="TH SarabunIT๙" w:hAnsi="TH SarabunIT๙" w:cs="TH SarabunIT๙"/>
                <w:sz w:val="30"/>
                <w:szCs w:val="30"/>
              </w:rPr>
              <w:t xml:space="preserve">e - Payment) </w:t>
            </w:r>
            <w:r w:rsidRPr="005326D6">
              <w:rPr>
                <w:rFonts w:ascii="TH SarabunIT๙" w:hAnsi="TH SarabunIT๙" w:cs="TH SarabunIT๙"/>
                <w:sz w:val="30"/>
                <w:szCs w:val="30"/>
                <w:cs/>
              </w:rPr>
              <w:t>ในกรณีที่มีเหตุขัดข้อง หรือมีความจำเป็นเร่งด่วน ที่ต้องจ่าย</w:t>
            </w:r>
            <w:r w:rsidRPr="005326D6">
              <w:rPr>
                <w:rFonts w:ascii="TH SarabunIT๙" w:hAnsi="TH SarabunIT๙" w:cs="TH SarabunIT๙"/>
                <w:spacing w:val="6"/>
                <w:sz w:val="30"/>
                <w:szCs w:val="30"/>
                <w:cs/>
              </w:rPr>
              <w:t>เป็นเช็ค ให้ออกเช็คสั่งจ่ายในนามของเจ้าหนี้หรือผู้มีสิทธิ</w:t>
            </w:r>
            <w:r w:rsidRPr="005326D6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</w:t>
            </w:r>
          </w:p>
        </w:tc>
      </w:tr>
      <w:tr w:rsidR="005326D6" w:rsidRPr="005326D6" w14:paraId="3B2EE5E0" w14:textId="77777777" w:rsidTr="005326D6">
        <w:tc>
          <w:tcPr>
            <w:tcW w:w="5103" w:type="dxa"/>
          </w:tcPr>
          <w:p w14:paraId="34DCCED0" w14:textId="77777777" w:rsidR="005326D6" w:rsidRPr="005326D6" w:rsidRDefault="005326D6" w:rsidP="00214567">
            <w:pPr>
              <w:spacing w:before="120" w:line="288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bookmarkStart w:id="1" w:name="_Hlk99973175"/>
            <w:r w:rsidRPr="005326D6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ข้อตรวจพบ</w:t>
            </w:r>
          </w:p>
        </w:tc>
        <w:tc>
          <w:tcPr>
            <w:tcW w:w="4820" w:type="dxa"/>
          </w:tcPr>
          <w:p w14:paraId="15F6E153" w14:textId="77777777" w:rsidR="005326D6" w:rsidRPr="005326D6" w:rsidRDefault="005326D6" w:rsidP="00214567">
            <w:pPr>
              <w:spacing w:before="120" w:line="288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326D6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ข้อเสนอแนะ</w:t>
            </w:r>
          </w:p>
        </w:tc>
      </w:tr>
      <w:bookmarkEnd w:id="1"/>
      <w:tr w:rsidR="005326D6" w:rsidRPr="005326D6" w14:paraId="6F1C7181" w14:textId="77777777" w:rsidTr="005326D6">
        <w:tc>
          <w:tcPr>
            <w:tcW w:w="5103" w:type="dxa"/>
          </w:tcPr>
          <w:p w14:paraId="352654F0" w14:textId="77777777" w:rsidR="005326D6" w:rsidRPr="005326D6" w:rsidRDefault="005326D6" w:rsidP="00214567">
            <w:pPr>
              <w:spacing w:before="120" w:line="288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820" w:type="dxa"/>
          </w:tcPr>
          <w:p w14:paraId="1A955CF9" w14:textId="74709765" w:rsidR="005326D6" w:rsidRPr="005326D6" w:rsidRDefault="005326D6" w:rsidP="005326D6">
            <w:pPr>
              <w:spacing w:before="120" w:line="288" w:lineRule="auto"/>
              <w:jc w:val="thaiDistribute"/>
              <w:rPr>
                <w:rFonts w:ascii="TH SarabunIT๙" w:hAnsi="TH SarabunIT๙" w:cs="TH SarabunIT๙"/>
                <w:b/>
                <w:bCs/>
                <w:spacing w:val="-2"/>
                <w:sz w:val="30"/>
                <w:szCs w:val="30"/>
                <w:cs/>
              </w:rPr>
            </w:pPr>
            <w:r w:rsidRPr="005326D6">
              <w:rPr>
                <w:rFonts w:ascii="TH SarabunIT๙" w:hAnsi="TH SarabunIT๙" w:cs="TH SarabunIT๙"/>
                <w:spacing w:val="-2"/>
                <w:sz w:val="30"/>
                <w:szCs w:val="30"/>
                <w:cs/>
              </w:rPr>
              <w:t>รับเงินโดยตรง ตามระเบียบกระทรวงการคลังว่าด้วยการเบิกเงินจากคลังฯ พ.ศ. 2562 ข้อ 52 ข้อ 53 (1) ข้อ 53 (2)</w:t>
            </w:r>
          </w:p>
        </w:tc>
      </w:tr>
      <w:tr w:rsidR="00B50AAD" w:rsidRPr="005326D6" w14:paraId="7545B9D0" w14:textId="77777777" w:rsidTr="005326D6">
        <w:tc>
          <w:tcPr>
            <w:tcW w:w="5103" w:type="dxa"/>
          </w:tcPr>
          <w:p w14:paraId="2CBB5AE0" w14:textId="1FD746A0" w:rsidR="00B50AAD" w:rsidRPr="005326D6" w:rsidRDefault="00B50AAD" w:rsidP="00B50AAD">
            <w:pPr>
              <w:spacing w:line="288" w:lineRule="auto"/>
              <w:jc w:val="thaiDistribute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326D6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4.2 การจ่ายเงินให้ ข้าราชการ พนักงานราชการ ลูกจ้าง </w:t>
            </w:r>
            <w:r w:rsidR="005326D6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5326D6">
              <w:rPr>
                <w:rFonts w:ascii="TH SarabunIT๙" w:hAnsi="TH SarabunIT๙" w:cs="TH SarabunIT๙"/>
                <w:sz w:val="30"/>
                <w:szCs w:val="30"/>
                <w:cs/>
              </w:rPr>
              <w:t>ในกรณีไม่สามารถมารับเงินด้วยตนเองได้ ไม่มีการมอบฉันทะ เจ้าหน้าที่การเงินออกเช็คสั่งจ่ายในนามเจ้าหน้าที่การเงินและนำเงินสดฝากเข้าบัญชีของเจ้าหน้าที่รายนั้น ๆ และนำสำเนา</w:t>
            </w:r>
            <w:r w:rsidR="005326D6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5326D6">
              <w:rPr>
                <w:rFonts w:ascii="TH SarabunIT๙" w:hAnsi="TH SarabunIT๙" w:cs="TH SarabunIT๙"/>
                <w:sz w:val="30"/>
                <w:szCs w:val="30"/>
                <w:cs/>
              </w:rPr>
              <w:t>ใบนำฝากแนบเป็นหลักฐานการจ่ายเงิน</w:t>
            </w:r>
          </w:p>
        </w:tc>
        <w:tc>
          <w:tcPr>
            <w:tcW w:w="4820" w:type="dxa"/>
          </w:tcPr>
          <w:p w14:paraId="2A9A1C8B" w14:textId="05D2F912" w:rsidR="00B50AAD" w:rsidRPr="005326D6" w:rsidRDefault="00B50AAD" w:rsidP="005326D6">
            <w:pPr>
              <w:pStyle w:val="Footer"/>
              <w:tabs>
                <w:tab w:val="clear" w:pos="4153"/>
                <w:tab w:val="clear" w:pos="8306"/>
                <w:tab w:val="left" w:pos="851"/>
                <w:tab w:val="left" w:pos="1134"/>
                <w:tab w:val="left" w:pos="1276"/>
              </w:tabs>
              <w:spacing w:line="288" w:lineRule="auto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5326D6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- กรณีที่ข้าราชการ พนักงานราชการ ลูกจ้าง</w:t>
            </w:r>
            <w:r w:rsidRPr="005326D6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</w:t>
            </w:r>
            <w:r w:rsidRPr="005326D6">
              <w:rPr>
                <w:rFonts w:ascii="TH SarabunIT๙" w:hAnsi="TH SarabunIT๙" w:cs="TH SarabunIT๙"/>
                <w:sz w:val="30"/>
                <w:szCs w:val="30"/>
                <w:cs/>
              </w:rPr>
              <w:t>ไม่สามารถมารับเงินด้วยตนเองได้</w:t>
            </w:r>
            <w:r w:rsidR="005326D6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5326D6">
              <w:rPr>
                <w:rFonts w:ascii="TH SarabunIT๙" w:hAnsi="TH SarabunIT๙" w:cs="TH SarabunIT๙"/>
                <w:sz w:val="30"/>
                <w:szCs w:val="30"/>
                <w:cs/>
              </w:rPr>
              <w:t>ให้จัดทำใบมอบฉันทะให้ผู้อื่นมารับเงินแทน</w:t>
            </w:r>
            <w:r w:rsidRPr="005326D6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</w:t>
            </w:r>
            <w:r w:rsidRPr="005326D6">
              <w:rPr>
                <w:rFonts w:ascii="TH SarabunIT๙" w:hAnsi="TH SarabunIT๙" w:cs="TH SarabunIT๙"/>
                <w:sz w:val="30"/>
                <w:szCs w:val="30"/>
                <w:cs/>
              </w:rPr>
              <w:t>หากการดำเนินการจ่ายเงินผ่านระบบอิเล็กทรอนิกส์ (</w:t>
            </w:r>
            <w:r w:rsidRPr="005326D6">
              <w:rPr>
                <w:rFonts w:ascii="TH SarabunIT๙" w:hAnsi="TH SarabunIT๙" w:cs="TH SarabunIT๙"/>
                <w:sz w:val="30"/>
                <w:szCs w:val="30"/>
              </w:rPr>
              <w:t>e –</w:t>
            </w:r>
            <w:r w:rsidRPr="005326D6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5326D6">
              <w:rPr>
                <w:rFonts w:ascii="TH SarabunIT๙" w:hAnsi="TH SarabunIT๙" w:cs="TH SarabunIT๙"/>
                <w:sz w:val="30"/>
                <w:szCs w:val="30"/>
              </w:rPr>
              <w:t>payment</w:t>
            </w:r>
            <w:r w:rsidRPr="005326D6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  <w:r w:rsidRPr="005326D6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แล้วเสร็จ ในการจ่ายเงิน</w:t>
            </w:r>
            <w:r w:rsidRPr="005326D6">
              <w:rPr>
                <w:rFonts w:ascii="TH SarabunIT๙" w:hAnsi="TH SarabunIT๙" w:cs="TH SarabunIT๙"/>
                <w:spacing w:val="-6"/>
                <w:sz w:val="30"/>
                <w:szCs w:val="30"/>
                <w:cs/>
              </w:rPr>
              <w:t>คราวต่อไปขอให้จ่ายผ่านระบบอิเล็กทรอนิกส์ (</w:t>
            </w:r>
            <w:r w:rsidRPr="005326D6">
              <w:rPr>
                <w:rFonts w:ascii="TH SarabunIT๙" w:hAnsi="TH SarabunIT๙" w:cs="TH SarabunIT๙"/>
                <w:spacing w:val="-6"/>
                <w:sz w:val="30"/>
                <w:szCs w:val="30"/>
              </w:rPr>
              <w:t>e –</w:t>
            </w:r>
            <w:r w:rsidRPr="005326D6">
              <w:rPr>
                <w:rFonts w:ascii="TH SarabunIT๙" w:hAnsi="TH SarabunIT๙" w:cs="TH SarabunIT๙"/>
                <w:spacing w:val="-6"/>
                <w:sz w:val="30"/>
                <w:szCs w:val="30"/>
                <w:cs/>
              </w:rPr>
              <w:t xml:space="preserve"> </w:t>
            </w:r>
            <w:r w:rsidRPr="005326D6">
              <w:rPr>
                <w:rFonts w:ascii="TH SarabunIT๙" w:hAnsi="TH SarabunIT๙" w:cs="TH SarabunIT๙"/>
                <w:spacing w:val="-6"/>
                <w:sz w:val="30"/>
                <w:szCs w:val="30"/>
              </w:rPr>
              <w:t>payment</w:t>
            </w:r>
            <w:r w:rsidRPr="005326D6">
              <w:rPr>
                <w:rFonts w:ascii="TH SarabunIT๙" w:hAnsi="TH SarabunIT๙" w:cs="TH SarabunIT๙"/>
                <w:spacing w:val="-6"/>
                <w:sz w:val="30"/>
                <w:szCs w:val="30"/>
                <w:cs/>
              </w:rPr>
              <w:t>)</w:t>
            </w:r>
            <w:r w:rsidRPr="005326D6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ตามระเบียบกระทรวงการคลังว่าด้วยการเบิกเงินจากคลังฯ พ.ศ. 2562 ข้อ 41</w:t>
            </w:r>
          </w:p>
        </w:tc>
      </w:tr>
      <w:tr w:rsidR="00B50AAD" w:rsidRPr="005326D6" w14:paraId="377877D6" w14:textId="77777777" w:rsidTr="005326D6">
        <w:tc>
          <w:tcPr>
            <w:tcW w:w="5103" w:type="dxa"/>
          </w:tcPr>
          <w:p w14:paraId="239A1041" w14:textId="77777777" w:rsidR="00B50AAD" w:rsidRPr="005326D6" w:rsidRDefault="00B50AAD" w:rsidP="00B50AAD">
            <w:pPr>
              <w:pStyle w:val="Footer"/>
              <w:tabs>
                <w:tab w:val="clear" w:pos="4153"/>
                <w:tab w:val="clear" w:pos="8306"/>
                <w:tab w:val="left" w:pos="851"/>
                <w:tab w:val="left" w:pos="1134"/>
                <w:tab w:val="left" w:pos="1276"/>
                <w:tab w:val="left" w:pos="1418"/>
                <w:tab w:val="left" w:pos="1985"/>
              </w:tabs>
              <w:spacing w:line="288" w:lineRule="auto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5326D6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4.3 การจัดฝึกอบรมไม่ได้ขออนุมัติจัดฝึกอบรมจากหัวหน้าส่วนราชการ</w:t>
            </w:r>
            <w:r w:rsidRPr="005326D6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5326D6">
              <w:rPr>
                <w:rFonts w:ascii="TH SarabunIT๙" w:hAnsi="TH SarabunIT๙" w:cs="TH SarabunIT๙"/>
                <w:sz w:val="30"/>
                <w:szCs w:val="30"/>
                <w:cs/>
              </w:rPr>
              <w:t>และไม่มีการประเมินผลการฝึกอบรม</w:t>
            </w:r>
          </w:p>
          <w:p w14:paraId="3A74D13A" w14:textId="77777777" w:rsidR="00B50AAD" w:rsidRPr="005326D6" w:rsidRDefault="00B50AAD" w:rsidP="00B50AAD">
            <w:pPr>
              <w:spacing w:line="288" w:lineRule="auto"/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4820" w:type="dxa"/>
          </w:tcPr>
          <w:p w14:paraId="2E8B779C" w14:textId="4506187F" w:rsidR="00B50AAD" w:rsidRPr="005326D6" w:rsidRDefault="00B50AAD" w:rsidP="005326D6">
            <w:pPr>
              <w:pStyle w:val="Footer"/>
              <w:tabs>
                <w:tab w:val="clear" w:pos="4153"/>
                <w:tab w:val="clear" w:pos="8306"/>
              </w:tabs>
              <w:spacing w:line="288" w:lineRule="auto"/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326D6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- การจัดกิจกรรมหรือจัดฝึกอบรมแต่ละครั้งให้ขออนุมัติ</w:t>
            </w:r>
            <w:r w:rsidRPr="005326D6">
              <w:rPr>
                <w:rFonts w:ascii="TH SarabunIT๙" w:hAnsi="TH SarabunIT๙" w:cs="TH SarabunIT๙"/>
                <w:spacing w:val="-4"/>
                <w:sz w:val="30"/>
                <w:szCs w:val="30"/>
                <w:cs/>
              </w:rPr>
              <w:t>ทุกครั้ง เพื่อให้ทราบว่าจะดำเนินการที่ไหน เมื่อไร หลักสูตรใด จำนวนกลุ่มเป้าหมาย และจำนวนค่าใช้จ่าย</w:t>
            </w:r>
            <w:r w:rsidRPr="005326D6">
              <w:rPr>
                <w:rFonts w:ascii="TH SarabunIT๙" w:hAnsi="TH SarabunIT๙" w:cs="TH SarabunIT๙"/>
                <w:b/>
                <w:bCs/>
                <w:spacing w:val="-4"/>
                <w:sz w:val="30"/>
                <w:szCs w:val="30"/>
                <w:cs/>
              </w:rPr>
              <w:t xml:space="preserve"> </w:t>
            </w:r>
            <w:r w:rsidRPr="005326D6">
              <w:rPr>
                <w:rFonts w:ascii="TH SarabunIT๙" w:hAnsi="TH SarabunIT๙" w:cs="TH SarabunIT๙"/>
                <w:spacing w:val="-4"/>
                <w:sz w:val="30"/>
                <w:szCs w:val="30"/>
                <w:cs/>
              </w:rPr>
              <w:t>ภายหลัง</w:t>
            </w:r>
            <w:r w:rsidR="005326D6">
              <w:rPr>
                <w:rFonts w:ascii="TH SarabunIT๙" w:hAnsi="TH SarabunIT๙" w:cs="TH SarabunIT๙" w:hint="cs"/>
                <w:spacing w:val="-4"/>
                <w:sz w:val="30"/>
                <w:szCs w:val="30"/>
                <w:cs/>
              </w:rPr>
              <w:t xml:space="preserve">        </w:t>
            </w:r>
            <w:r w:rsidRPr="005326D6">
              <w:rPr>
                <w:rFonts w:ascii="TH SarabunIT๙" w:hAnsi="TH SarabunIT๙" w:cs="TH SarabunIT๙"/>
                <w:spacing w:val="-4"/>
                <w:sz w:val="30"/>
                <w:szCs w:val="30"/>
                <w:cs/>
              </w:rPr>
              <w:t>การฝึกอบรม</w:t>
            </w:r>
            <w:r w:rsidRPr="005326D6">
              <w:rPr>
                <w:rFonts w:ascii="TH SarabunIT๙" w:hAnsi="TH SarabunIT๙" w:cs="TH SarabunIT๙"/>
                <w:sz w:val="30"/>
                <w:szCs w:val="30"/>
                <w:cs/>
              </w:rPr>
              <w:t>ให้ประเมินผลการฝึกอบรม และรายงานผล</w:t>
            </w:r>
            <w:r w:rsidR="005326D6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</w:t>
            </w:r>
            <w:r w:rsidRPr="005326D6">
              <w:rPr>
                <w:rFonts w:ascii="TH SarabunIT๙" w:hAnsi="TH SarabunIT๙" w:cs="TH SarabunIT๙"/>
                <w:sz w:val="30"/>
                <w:szCs w:val="30"/>
                <w:cs/>
              </w:rPr>
              <w:t>ต่อหัวหน้าส่วนราชการ ภายใน 60 วัน นับแต่วันสิ้นสุด</w:t>
            </w:r>
            <w:r w:rsidR="005326D6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</w:t>
            </w:r>
            <w:r w:rsidRPr="005326D6">
              <w:rPr>
                <w:rFonts w:ascii="TH SarabunIT๙" w:hAnsi="TH SarabunIT๙" w:cs="TH SarabunIT๙"/>
                <w:sz w:val="30"/>
                <w:szCs w:val="30"/>
                <w:cs/>
              </w:rPr>
              <w:t>การฝึกอบรม</w:t>
            </w:r>
          </w:p>
        </w:tc>
      </w:tr>
      <w:tr w:rsidR="00B50AAD" w:rsidRPr="005326D6" w14:paraId="4308028D" w14:textId="77777777" w:rsidTr="005326D6">
        <w:tc>
          <w:tcPr>
            <w:tcW w:w="5103" w:type="dxa"/>
          </w:tcPr>
          <w:p w14:paraId="2556A7F4" w14:textId="77777777" w:rsidR="00B50AAD" w:rsidRPr="005326D6" w:rsidRDefault="00B50AAD" w:rsidP="00B50AAD">
            <w:pPr>
              <w:pStyle w:val="Footer"/>
              <w:tabs>
                <w:tab w:val="clear" w:pos="4153"/>
                <w:tab w:val="clear" w:pos="8306"/>
              </w:tabs>
              <w:spacing w:line="288" w:lineRule="auto"/>
              <w:jc w:val="thaiDistribute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bookmarkStart w:id="2" w:name="_Hlk93564741"/>
            <w:r w:rsidRPr="005326D6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4.4 ในวันที่จัดฝึกอบรม โครงการฯ มีการจัดเลี้ยงอาหาร ข้าราชการผู้จัดฝึกอบรม ขอเบิกค่าใช้จ่ายเป็นค่าเบี้ยเลี้ยง</w:t>
            </w:r>
          </w:p>
          <w:bookmarkEnd w:id="2"/>
          <w:p w14:paraId="14990D89" w14:textId="77777777" w:rsidR="00B50AAD" w:rsidRPr="005326D6" w:rsidRDefault="00B50AAD" w:rsidP="00B50AAD">
            <w:pPr>
              <w:pStyle w:val="Footer"/>
              <w:tabs>
                <w:tab w:val="clear" w:pos="4153"/>
                <w:tab w:val="clear" w:pos="8306"/>
                <w:tab w:val="left" w:pos="851"/>
                <w:tab w:val="left" w:pos="1134"/>
                <w:tab w:val="left" w:pos="1276"/>
                <w:tab w:val="left" w:pos="1418"/>
                <w:tab w:val="left" w:pos="1985"/>
              </w:tabs>
              <w:spacing w:line="288" w:lineRule="auto"/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4820" w:type="dxa"/>
          </w:tcPr>
          <w:p w14:paraId="4EA8F691" w14:textId="0875EF1F" w:rsidR="00B50AAD" w:rsidRPr="005326D6" w:rsidRDefault="00B50AAD" w:rsidP="00B50AAD">
            <w:pPr>
              <w:pStyle w:val="Footer"/>
              <w:tabs>
                <w:tab w:val="clear" w:pos="4153"/>
                <w:tab w:val="clear" w:pos="8306"/>
              </w:tabs>
              <w:spacing w:line="288" w:lineRule="auto"/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326D6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- ในการจัดฝึกอบรมทุกโครงการ ทุกกิจกรรม เจ้าหน้าที่ผู้จัดฝึกอบรมต้องเบิกค่าอาหารตามระเบียบดังกล่าว </w:t>
            </w:r>
            <w:r w:rsidRPr="005326D6">
              <w:rPr>
                <w:rFonts w:ascii="TH SarabunIT๙" w:hAnsi="TH SarabunIT๙" w:cs="TH SarabunIT๙"/>
                <w:sz w:val="30"/>
                <w:szCs w:val="30"/>
                <w:u w:val="single"/>
                <w:cs/>
              </w:rPr>
              <w:t>มิให้เบิกเป็นค่าเบี้ยเลี้ยง</w:t>
            </w:r>
            <w:r w:rsidRPr="005326D6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กรณีที่มีการจัดอาหารให้กับผู้เข้ารับการฝึกอบรม ให้กำหนดค่าอาหารเจ้าหน้าที่ผู้จัดไว้ในโครงการหรือการขออนุมัติจัดฝึกอบรมครั้งนั้นๆ</w:t>
            </w:r>
          </w:p>
        </w:tc>
      </w:tr>
      <w:tr w:rsidR="00B50AAD" w:rsidRPr="005326D6" w14:paraId="72885BC6" w14:textId="77777777" w:rsidTr="005326D6">
        <w:tc>
          <w:tcPr>
            <w:tcW w:w="5103" w:type="dxa"/>
          </w:tcPr>
          <w:p w14:paraId="21045730" w14:textId="79B370E4" w:rsidR="00B50AAD" w:rsidRPr="005326D6" w:rsidRDefault="00B50AAD" w:rsidP="00B50AAD">
            <w:pPr>
              <w:pStyle w:val="Footer"/>
              <w:tabs>
                <w:tab w:val="clear" w:pos="4153"/>
                <w:tab w:val="clear" w:pos="8306"/>
              </w:tabs>
              <w:spacing w:line="288" w:lineRule="auto"/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bookmarkStart w:id="3" w:name="_Hlk93565220"/>
            <w:r w:rsidRPr="005326D6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4.5 การเบิกจ่ายค่าตอบแทนผู้ควบคุมงานก่อสร้าง โครงการ</w:t>
            </w:r>
            <w:r w:rsidRPr="001D7E06">
              <w:rPr>
                <w:rFonts w:ascii="TH SarabunIT๙" w:hAnsi="TH SarabunIT๙" w:cs="TH SarabunIT๙"/>
                <w:spacing w:val="-4"/>
                <w:sz w:val="30"/>
                <w:szCs w:val="30"/>
                <w:cs/>
              </w:rPr>
              <w:t>ขุดลอกสระเก็บน้ำสาธารณะในเขตปฏิรูปที่ดิน เอกสารการขอเบิก</w:t>
            </w:r>
            <w:r w:rsidRPr="005326D6">
              <w:rPr>
                <w:rFonts w:ascii="TH SarabunIT๙" w:hAnsi="TH SarabunIT๙" w:cs="TH SarabunIT๙"/>
                <w:sz w:val="30"/>
                <w:szCs w:val="30"/>
                <w:cs/>
              </w:rPr>
              <w:t>ค่าตอบแทนฯ ไม่สอดคล้องกับรายงานประจำวันของช่าง</w:t>
            </w:r>
            <w:r w:rsidR="001D7E06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  </w:t>
            </w:r>
            <w:r w:rsidRPr="005326D6">
              <w:rPr>
                <w:rFonts w:ascii="TH SarabunIT๙" w:hAnsi="TH SarabunIT๙" w:cs="TH SarabunIT๙"/>
                <w:sz w:val="30"/>
                <w:szCs w:val="30"/>
                <w:cs/>
              </w:rPr>
              <w:t>ผู้ควบคุมงาน</w:t>
            </w:r>
            <w:bookmarkEnd w:id="3"/>
          </w:p>
        </w:tc>
        <w:tc>
          <w:tcPr>
            <w:tcW w:w="4820" w:type="dxa"/>
          </w:tcPr>
          <w:p w14:paraId="3E919831" w14:textId="6071B7FB" w:rsidR="00B50AAD" w:rsidRPr="005326D6" w:rsidRDefault="00B50AAD" w:rsidP="005326D6">
            <w:pPr>
              <w:pStyle w:val="Footer"/>
              <w:tabs>
                <w:tab w:val="clear" w:pos="4153"/>
                <w:tab w:val="clear" w:pos="8306"/>
              </w:tabs>
              <w:spacing w:line="288" w:lineRule="auto"/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bookmarkStart w:id="4" w:name="_Hlk93565393"/>
            <w:r w:rsidRPr="005326D6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- ขอให้ ส.</w:t>
            </w:r>
            <w:proofErr w:type="spellStart"/>
            <w:r w:rsidRPr="005326D6">
              <w:rPr>
                <w:rFonts w:ascii="TH SarabunIT๙" w:hAnsi="TH SarabunIT๙" w:cs="TH SarabunIT๙"/>
                <w:sz w:val="30"/>
                <w:szCs w:val="30"/>
                <w:cs/>
              </w:rPr>
              <w:t>ป.ก</w:t>
            </w:r>
            <w:proofErr w:type="spellEnd"/>
            <w:r w:rsidRPr="005326D6">
              <w:rPr>
                <w:rFonts w:ascii="TH SarabunIT๙" w:hAnsi="TH SarabunIT๙" w:cs="TH SarabunIT๙"/>
                <w:sz w:val="30"/>
                <w:szCs w:val="30"/>
                <w:cs/>
              </w:rPr>
              <w:t>.จังหวัด ตรวจสอบข้อเท็จริง พร้อมชี้แจงว่ามีการควบคุมการปฏิบัติงานในวันใดบ้าง โดยให้สอดคล้องกับการปฏิบัติงานจริง วันที่ไม่มีการปฏิบัติงาน ย่อมเสมือนว่าไม่มีการควบคุมงาน จึงไม่ควรเบิกจ่ายค่าตอบแทน         ผู้ควบคุมงานในวันดังกล่าว หากพบว่า มีการเบิกค่าตอบแทนฯ ในวันที่ไม่มีการปฏิบัติงาน ให้ดำเนินการ</w:t>
            </w:r>
            <w:r w:rsidR="005326D6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</w:t>
            </w:r>
            <w:r w:rsidRPr="005326D6">
              <w:rPr>
                <w:rFonts w:ascii="TH SarabunIT๙" w:hAnsi="TH SarabunIT๙" w:cs="TH SarabunIT๙"/>
                <w:sz w:val="30"/>
                <w:szCs w:val="30"/>
                <w:cs/>
              </w:rPr>
              <w:t>ตามระเบียบฯ ต่อไป</w:t>
            </w:r>
            <w:bookmarkEnd w:id="4"/>
          </w:p>
        </w:tc>
      </w:tr>
      <w:tr w:rsidR="00B50AAD" w:rsidRPr="005326D6" w14:paraId="7E6D975B" w14:textId="77777777" w:rsidTr="005326D6">
        <w:tc>
          <w:tcPr>
            <w:tcW w:w="5103" w:type="dxa"/>
          </w:tcPr>
          <w:p w14:paraId="245E923D" w14:textId="065B5FD9" w:rsidR="00B50AAD" w:rsidRPr="005326D6" w:rsidRDefault="00B50AAD" w:rsidP="00B50AAD">
            <w:pPr>
              <w:pStyle w:val="Footer"/>
              <w:tabs>
                <w:tab w:val="clear" w:pos="4153"/>
                <w:tab w:val="clear" w:pos="8306"/>
              </w:tabs>
              <w:spacing w:line="288" w:lineRule="auto"/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326D6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4.6 การอนุญาตให้ใช้รถยนต์ราชการของเจ้าหน้าที่ </w:t>
            </w:r>
            <w:r w:rsidR="001D7E06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</w:t>
            </w:r>
            <w:r w:rsidRPr="005326D6">
              <w:rPr>
                <w:rFonts w:ascii="TH SarabunIT๙" w:hAnsi="TH SarabunIT๙" w:cs="TH SarabunIT๙"/>
                <w:sz w:val="30"/>
                <w:szCs w:val="30"/>
                <w:cs/>
              </w:rPr>
              <w:t>ปฏิรูปที่ดินจังหวัดเป็นผู้อนุญาต</w:t>
            </w:r>
          </w:p>
        </w:tc>
        <w:tc>
          <w:tcPr>
            <w:tcW w:w="4820" w:type="dxa"/>
          </w:tcPr>
          <w:p w14:paraId="5B1CE442" w14:textId="08D5A0F7" w:rsidR="00B50AAD" w:rsidRPr="005326D6" w:rsidRDefault="00B50AAD" w:rsidP="005326D6">
            <w:pPr>
              <w:pStyle w:val="Footer"/>
              <w:tabs>
                <w:tab w:val="clear" w:pos="4153"/>
                <w:tab w:val="clear" w:pos="8306"/>
              </w:tabs>
              <w:spacing w:line="288" w:lineRule="auto"/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326D6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- การอนุญาตให้ใช้รถยนต์ราชการเป็นอำนาจของ</w:t>
            </w:r>
            <w:r w:rsidR="005326D6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</w:t>
            </w:r>
            <w:r w:rsidRPr="005326D6">
              <w:rPr>
                <w:rFonts w:ascii="TH SarabunIT๙" w:hAnsi="TH SarabunIT๙" w:cs="TH SarabunIT๙"/>
                <w:sz w:val="30"/>
                <w:szCs w:val="30"/>
                <w:cs/>
              </w:rPr>
              <w:t>ผู้ว่าราชการจังหวัด</w:t>
            </w:r>
            <w:r w:rsidR="005326D6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5326D6">
              <w:rPr>
                <w:rFonts w:ascii="TH SarabunIT๙" w:hAnsi="TH SarabunIT๙" w:cs="TH SarabunIT๙"/>
                <w:sz w:val="30"/>
                <w:szCs w:val="30"/>
                <w:cs/>
              </w:rPr>
              <w:t>หากผู้ว่าราชการจังหวัดได้มอบอำนาจให้ปฏิรูปที่ดินจังหวัดปฏิบัติราชการแทน ขอให้ปฏิบัติตามที่ได้รับมอบอำนาจ</w:t>
            </w:r>
          </w:p>
        </w:tc>
      </w:tr>
      <w:tr w:rsidR="00B50AAD" w:rsidRPr="005326D6" w14:paraId="1CF49EF0" w14:textId="77777777" w:rsidTr="005326D6">
        <w:tc>
          <w:tcPr>
            <w:tcW w:w="5103" w:type="dxa"/>
          </w:tcPr>
          <w:p w14:paraId="7A7EC691" w14:textId="6F821DD9" w:rsidR="00B50AAD" w:rsidRPr="005326D6" w:rsidRDefault="00B50AAD" w:rsidP="00B50AAD">
            <w:pPr>
              <w:pStyle w:val="Footer"/>
              <w:tabs>
                <w:tab w:val="clear" w:pos="4153"/>
                <w:tab w:val="clear" w:pos="8306"/>
              </w:tabs>
              <w:spacing w:line="288" w:lineRule="auto"/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326D6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4.7 ข้อตกลงจ้างเหมาบริการ ผนวก ๔ หลักเกณฑ์และเงื่อนไขการจ่ายค่าใช้จ่ายอื่นนอกเหนือค่าจ้างเหมาบริการ ได้กำหนดการจ่ายค่าใช้จ่ายเพิ่มเติม กรณีผู้รับจ้างเดินทางไปปฏิบัติงานภายในจังหวัด ผู้ว่าจ้างจะจ่ายค่าจ้างในอัตรา ๑๐๐ บาท/วัน</w:t>
            </w:r>
          </w:p>
        </w:tc>
        <w:tc>
          <w:tcPr>
            <w:tcW w:w="4820" w:type="dxa"/>
          </w:tcPr>
          <w:p w14:paraId="6C94A115" w14:textId="183FE789" w:rsidR="00B50AAD" w:rsidRPr="005326D6" w:rsidRDefault="00B50AAD" w:rsidP="006A54FF">
            <w:pPr>
              <w:pStyle w:val="Footer"/>
              <w:tabs>
                <w:tab w:val="clear" w:pos="4153"/>
                <w:tab w:val="clear" w:pos="8306"/>
              </w:tabs>
              <w:spacing w:line="288" w:lineRule="auto"/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326D6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- ในการทำข้อตกลงจ้างเหมาบริการ ขอให้กำหนด</w:t>
            </w:r>
            <w:r w:rsidRPr="005326D6">
              <w:rPr>
                <w:rFonts w:ascii="TH SarabunIT๙" w:hAnsi="TH SarabunIT๙" w:cs="TH SarabunIT๙"/>
                <w:spacing w:val="-8"/>
                <w:sz w:val="30"/>
                <w:szCs w:val="30"/>
                <w:cs/>
              </w:rPr>
              <w:t>หลักเกณฑ์และเงื่อนไขตามที่</w:t>
            </w:r>
            <w:r w:rsidR="005326D6" w:rsidRPr="005326D6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 xml:space="preserve"> </w:t>
            </w:r>
            <w:r w:rsidRPr="005326D6">
              <w:rPr>
                <w:rFonts w:ascii="TH SarabunIT๙" w:hAnsi="TH SarabunIT๙" w:cs="TH SarabunIT๙"/>
                <w:spacing w:val="-8"/>
                <w:sz w:val="30"/>
                <w:szCs w:val="30"/>
                <w:cs/>
              </w:rPr>
              <w:t>ส.</w:t>
            </w:r>
            <w:proofErr w:type="spellStart"/>
            <w:r w:rsidRPr="005326D6">
              <w:rPr>
                <w:rFonts w:ascii="TH SarabunIT๙" w:hAnsi="TH SarabunIT๙" w:cs="TH SarabunIT๙"/>
                <w:spacing w:val="-8"/>
                <w:sz w:val="30"/>
                <w:szCs w:val="30"/>
                <w:cs/>
              </w:rPr>
              <w:t>ป.ก</w:t>
            </w:r>
            <w:proofErr w:type="spellEnd"/>
            <w:r w:rsidRPr="005326D6">
              <w:rPr>
                <w:rFonts w:ascii="TH SarabunIT๙" w:hAnsi="TH SarabunIT๙" w:cs="TH SarabunIT๙"/>
                <w:spacing w:val="-8"/>
                <w:sz w:val="30"/>
                <w:szCs w:val="30"/>
                <w:cs/>
              </w:rPr>
              <w:t>. กำหนด โดยไม่กำหนด</w:t>
            </w:r>
            <w:r w:rsidR="005326D6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 xml:space="preserve"> </w:t>
            </w:r>
            <w:r w:rsidRPr="005326D6">
              <w:rPr>
                <w:rFonts w:ascii="TH SarabunIT๙" w:hAnsi="TH SarabunIT๙" w:cs="TH SarabunIT๙"/>
                <w:sz w:val="30"/>
                <w:szCs w:val="30"/>
                <w:cs/>
              </w:rPr>
              <w:t>การจ่ายค่าใช้จ่ายเพิ่มเติม กรณีผู้รับจ้างเดินทางไปฏิบัติงาน</w:t>
            </w:r>
            <w:r w:rsidR="006A54FF" w:rsidRPr="005326D6">
              <w:rPr>
                <w:rFonts w:ascii="TH SarabunIT๙" w:hAnsi="TH SarabunIT๙" w:cs="TH SarabunIT๙"/>
                <w:sz w:val="30"/>
                <w:szCs w:val="30"/>
                <w:cs/>
              </w:rPr>
              <w:t>ภายในจังหวัด ตามหนังสือ ส.</w:t>
            </w:r>
            <w:proofErr w:type="spellStart"/>
            <w:r w:rsidR="006A54FF" w:rsidRPr="005326D6">
              <w:rPr>
                <w:rFonts w:ascii="TH SarabunIT๙" w:hAnsi="TH SarabunIT๙" w:cs="TH SarabunIT๙"/>
                <w:sz w:val="30"/>
                <w:szCs w:val="30"/>
                <w:cs/>
              </w:rPr>
              <w:t>ป.ก</w:t>
            </w:r>
            <w:proofErr w:type="spellEnd"/>
            <w:r w:rsidR="006A54FF" w:rsidRPr="005326D6">
              <w:rPr>
                <w:rFonts w:ascii="TH SarabunIT๙" w:hAnsi="TH SarabunIT๙" w:cs="TH SarabunIT๙"/>
                <w:sz w:val="30"/>
                <w:szCs w:val="30"/>
                <w:cs/>
              </w:rPr>
              <w:t>. ที่ กษ ๑๒๐๑.๘/ว ๑๗๐๘ ลงวันที่</w:t>
            </w:r>
            <w:r w:rsidR="006A54FF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="006A54FF" w:rsidRPr="005326D6">
              <w:rPr>
                <w:rFonts w:ascii="TH SarabunIT๙" w:hAnsi="TH SarabunIT๙" w:cs="TH SarabunIT๙"/>
                <w:sz w:val="30"/>
                <w:szCs w:val="30"/>
                <w:cs/>
              </w:rPr>
              <w:t>๗ พฤษภาคม ๒๕๖๔</w:t>
            </w:r>
          </w:p>
        </w:tc>
      </w:tr>
      <w:tr w:rsidR="005326D6" w:rsidRPr="005326D6" w14:paraId="70348980" w14:textId="77777777" w:rsidTr="005326D6">
        <w:tc>
          <w:tcPr>
            <w:tcW w:w="5103" w:type="dxa"/>
          </w:tcPr>
          <w:p w14:paraId="05E43A4D" w14:textId="77777777" w:rsidR="005326D6" w:rsidRPr="005326D6" w:rsidRDefault="005326D6" w:rsidP="00214567">
            <w:pPr>
              <w:spacing w:before="120" w:line="288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5326D6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ข้อตรวจพบ</w:t>
            </w:r>
          </w:p>
        </w:tc>
        <w:tc>
          <w:tcPr>
            <w:tcW w:w="4820" w:type="dxa"/>
          </w:tcPr>
          <w:p w14:paraId="1F9D4A35" w14:textId="77777777" w:rsidR="005326D6" w:rsidRPr="005326D6" w:rsidRDefault="005326D6" w:rsidP="00214567">
            <w:pPr>
              <w:spacing w:before="120" w:line="288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326D6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ข้อเสนอแนะ</w:t>
            </w:r>
          </w:p>
        </w:tc>
      </w:tr>
      <w:tr w:rsidR="00B50AAD" w:rsidRPr="005326D6" w14:paraId="7A7B4CDC" w14:textId="77777777" w:rsidTr="005326D6">
        <w:tc>
          <w:tcPr>
            <w:tcW w:w="5103" w:type="dxa"/>
          </w:tcPr>
          <w:p w14:paraId="439C1428" w14:textId="67409133" w:rsidR="00B50AAD" w:rsidRPr="005326D6" w:rsidRDefault="00B50AAD" w:rsidP="006A54FF">
            <w:pPr>
              <w:pStyle w:val="Footer"/>
              <w:tabs>
                <w:tab w:val="clear" w:pos="4153"/>
                <w:tab w:val="clear" w:pos="8306"/>
              </w:tabs>
              <w:spacing w:line="288" w:lineRule="auto"/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326D6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4.8 ผู้รับจ้างเหมาบริการเดินทางไปปฏิบัติงานภายในจังหวัดและปฏิบัติงานนอกเวลาที่กำหนดในข้อตกลงจ้างเกิน ๒ ชั่วโมง ได้ขอเบิกค่าใช้จ่าย ๑๐๐ บาท/วัน โดยเจ้าหน้าที่การเงินได้บันทึกเป็น “ค่าเบี้ยเลี้ยง”</w:t>
            </w:r>
          </w:p>
        </w:tc>
        <w:tc>
          <w:tcPr>
            <w:tcW w:w="4820" w:type="dxa"/>
          </w:tcPr>
          <w:p w14:paraId="55BE2416" w14:textId="2B2BEDE2" w:rsidR="00B50AAD" w:rsidRPr="005326D6" w:rsidRDefault="00B50AAD" w:rsidP="006A54FF">
            <w:pPr>
              <w:pStyle w:val="Footer"/>
              <w:tabs>
                <w:tab w:val="clear" w:pos="4153"/>
                <w:tab w:val="clear" w:pos="8306"/>
              </w:tabs>
              <w:spacing w:line="288" w:lineRule="auto"/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326D6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- ค่าจ้างนอกเวลาของผู้รับจ้างให้เบิกเป็นค่าจ้างนอกเวลาหรือค่าจ้างเพิ่มเติม เพื่อให้สอดคล้องกับหลักเกณฑ์</w:t>
            </w:r>
            <w:r w:rsidR="00FE591F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5326D6">
              <w:rPr>
                <w:rFonts w:ascii="TH SarabunIT๙" w:hAnsi="TH SarabunIT๙" w:cs="TH SarabunIT๙"/>
                <w:sz w:val="30"/>
                <w:szCs w:val="30"/>
                <w:cs/>
              </w:rPr>
              <w:t>ของ ส.</w:t>
            </w:r>
            <w:proofErr w:type="spellStart"/>
            <w:r w:rsidRPr="005326D6">
              <w:rPr>
                <w:rFonts w:ascii="TH SarabunIT๙" w:hAnsi="TH SarabunIT๙" w:cs="TH SarabunIT๙"/>
                <w:sz w:val="30"/>
                <w:szCs w:val="30"/>
                <w:cs/>
              </w:rPr>
              <w:t>ป.ก</w:t>
            </w:r>
            <w:proofErr w:type="spellEnd"/>
            <w:r w:rsidRPr="005326D6">
              <w:rPr>
                <w:rFonts w:ascii="TH SarabunIT๙" w:hAnsi="TH SarabunIT๙" w:cs="TH SarabunIT๙"/>
                <w:sz w:val="30"/>
                <w:szCs w:val="30"/>
                <w:cs/>
              </w:rPr>
              <w:t>. ตามหนังสือ ส.</w:t>
            </w:r>
            <w:proofErr w:type="spellStart"/>
            <w:r w:rsidRPr="005326D6">
              <w:rPr>
                <w:rFonts w:ascii="TH SarabunIT๙" w:hAnsi="TH SarabunIT๙" w:cs="TH SarabunIT๙"/>
                <w:sz w:val="30"/>
                <w:szCs w:val="30"/>
                <w:cs/>
              </w:rPr>
              <w:t>ป.ก</w:t>
            </w:r>
            <w:proofErr w:type="spellEnd"/>
            <w:r w:rsidRPr="005326D6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. ที่ กษ ๑๒๐๑.๘/ว ๑๗๐๘ </w:t>
            </w:r>
            <w:r w:rsidR="006A54FF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</w:t>
            </w:r>
            <w:r w:rsidRPr="006A54FF">
              <w:rPr>
                <w:rFonts w:ascii="TH SarabunIT๙" w:hAnsi="TH SarabunIT๙" w:cs="TH SarabunIT๙"/>
                <w:spacing w:val="-4"/>
                <w:sz w:val="30"/>
                <w:szCs w:val="30"/>
                <w:cs/>
              </w:rPr>
              <w:t>ลงวันที่ ๗ พฤษภาคม ๒๕๖๔</w:t>
            </w:r>
            <w:r w:rsidR="006A54FF" w:rsidRPr="006A54FF">
              <w:rPr>
                <w:rFonts w:ascii="TH SarabunIT๙" w:hAnsi="TH SarabunIT๙" w:cs="TH SarabunIT๙" w:hint="cs"/>
                <w:spacing w:val="-4"/>
                <w:sz w:val="30"/>
                <w:szCs w:val="30"/>
                <w:cs/>
              </w:rPr>
              <w:t xml:space="preserve"> </w:t>
            </w:r>
            <w:r w:rsidRPr="006A54FF">
              <w:rPr>
                <w:rFonts w:ascii="TH SarabunIT๙" w:hAnsi="TH SarabunIT๙" w:cs="TH SarabunIT๙"/>
                <w:spacing w:val="-4"/>
                <w:sz w:val="30"/>
                <w:szCs w:val="30"/>
                <w:cs/>
              </w:rPr>
              <w:t>และการเห็นชอบงบดำเนินงาน</w:t>
            </w:r>
            <w:r w:rsidRPr="005326D6">
              <w:rPr>
                <w:rFonts w:ascii="TH SarabunIT๙" w:hAnsi="TH SarabunIT๙" w:cs="TH SarabunIT๙"/>
                <w:sz w:val="30"/>
                <w:szCs w:val="30"/>
                <w:cs/>
              </w:rPr>
              <w:t>ของคณะอนุกรรมการโครงการและการเงินกองทุน</w:t>
            </w:r>
            <w:r w:rsidR="00FE591F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   </w:t>
            </w:r>
            <w:r w:rsidRPr="005326D6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การปฏิรูปที่ดินเพื่อเกษตรกรรม ครั้งที่ 6/2565 เมื่อวันที่ 20 สิงหาคม 2564    </w:t>
            </w:r>
          </w:p>
        </w:tc>
      </w:tr>
      <w:tr w:rsidR="00B50AAD" w:rsidRPr="005326D6" w14:paraId="5C38A33C" w14:textId="77777777" w:rsidTr="005326D6">
        <w:tc>
          <w:tcPr>
            <w:tcW w:w="5103" w:type="dxa"/>
          </w:tcPr>
          <w:p w14:paraId="79254D81" w14:textId="03DB2C3D" w:rsidR="00B50AAD" w:rsidRPr="005326D6" w:rsidRDefault="00B50AAD" w:rsidP="006A54FF">
            <w:pPr>
              <w:pStyle w:val="Footer"/>
              <w:tabs>
                <w:tab w:val="clear" w:pos="4153"/>
                <w:tab w:val="clear" w:pos="8306"/>
              </w:tabs>
              <w:spacing w:line="288" w:lineRule="auto"/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326D6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4.9 การจ่ายค่าสินค้าโดยการจ่ายตรงผู้ขาย ไม่มีใบเสร็จรับเงิน แต่มีรายงานแสดงรายละเอียดสถานะการเบิกจ่ายเงินจากระบบ </w:t>
            </w:r>
            <w:r w:rsidRPr="005326D6">
              <w:rPr>
                <w:rFonts w:ascii="TH SarabunIT๙" w:hAnsi="TH SarabunIT๙" w:cs="TH SarabunIT๙"/>
                <w:sz w:val="30"/>
                <w:szCs w:val="30"/>
              </w:rPr>
              <w:t xml:space="preserve">GFMIS </w:t>
            </w:r>
            <w:r w:rsidRPr="005326D6">
              <w:rPr>
                <w:rFonts w:ascii="TH SarabunIT๙" w:hAnsi="TH SarabunIT๙" w:cs="TH SarabunIT๙"/>
                <w:sz w:val="30"/>
                <w:szCs w:val="30"/>
                <w:cs/>
              </w:rPr>
              <w:t>ซึ่งเป็นหลักฐานการจ่ายตามที่กรมบัญชีกลางกำหนด แต่ไม่ได้ประทับตราจ่ายเงินแล้วในหลักฐานการจ่าย</w:t>
            </w:r>
          </w:p>
        </w:tc>
        <w:tc>
          <w:tcPr>
            <w:tcW w:w="4820" w:type="dxa"/>
          </w:tcPr>
          <w:p w14:paraId="271B4527" w14:textId="0A3CC1CE" w:rsidR="00B50AAD" w:rsidRPr="005326D6" w:rsidRDefault="00B50AAD" w:rsidP="006A54FF">
            <w:pPr>
              <w:pStyle w:val="Footer"/>
              <w:tabs>
                <w:tab w:val="clear" w:pos="4153"/>
                <w:tab w:val="clear" w:pos="8306"/>
              </w:tabs>
              <w:spacing w:line="288" w:lineRule="auto"/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326D6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- ขอให้เจ้าหน้าที่ผู้จ่ายเงินประทับตราข้อความว่า “จ่ายเงินแล้ว” โดยลงลายมือชื่อ รับรองการจ่ายและระบุชื่อผู้จ่ายเงินด้วยตัวบรรจง พร้อมทั้งวัน เดือน ปี ที่จ่ายกำกับไว้ใน</w:t>
            </w:r>
            <w:r w:rsidRPr="005326D6">
              <w:rPr>
                <w:rFonts w:ascii="TH SarabunIT๙" w:hAnsi="TH SarabunIT๙" w:cs="TH SarabunIT๙"/>
                <w:spacing w:val="-6"/>
                <w:sz w:val="30"/>
                <w:szCs w:val="30"/>
                <w:cs/>
              </w:rPr>
              <w:t xml:space="preserve">หลักฐานการจ่ายเงินที่พิมพ์ออกมาจากระบบ </w:t>
            </w:r>
            <w:r w:rsidRPr="005326D6">
              <w:rPr>
                <w:rFonts w:ascii="TH SarabunIT๙" w:hAnsi="TH SarabunIT๙" w:cs="TH SarabunIT๙"/>
                <w:spacing w:val="-6"/>
                <w:sz w:val="30"/>
                <w:szCs w:val="30"/>
              </w:rPr>
              <w:t xml:space="preserve">GFMIS </w:t>
            </w:r>
            <w:r w:rsidRPr="005326D6">
              <w:rPr>
                <w:rFonts w:ascii="TH SarabunIT๙" w:hAnsi="TH SarabunIT๙" w:cs="TH SarabunIT๙"/>
                <w:spacing w:val="-6"/>
                <w:sz w:val="30"/>
                <w:szCs w:val="30"/>
                <w:cs/>
              </w:rPr>
              <w:t>และติดตามใบเสร็จรับเงินจากผู้ขายด้วย ตาม</w:t>
            </w:r>
            <w:r w:rsidRPr="005326D6">
              <w:rPr>
                <w:rFonts w:ascii="TH SarabunIT๙" w:hAnsi="TH SarabunIT๙" w:cs="TH SarabunIT๙"/>
                <w:sz w:val="30"/>
                <w:szCs w:val="30"/>
                <w:cs/>
              </w:rPr>
              <w:t>ระเบียบกระทรวงการคลัง ว่าด้วยการเบิกเงินจากคลังฯ พ.ศ. 2562 ข้อ 42, 45</w:t>
            </w:r>
          </w:p>
        </w:tc>
      </w:tr>
      <w:tr w:rsidR="00B50AAD" w:rsidRPr="005326D6" w14:paraId="6FCF632C" w14:textId="77777777" w:rsidTr="005326D6">
        <w:tc>
          <w:tcPr>
            <w:tcW w:w="5103" w:type="dxa"/>
          </w:tcPr>
          <w:p w14:paraId="111B2587" w14:textId="2A50B5CA" w:rsidR="00B50AAD" w:rsidRPr="005326D6" w:rsidRDefault="00B50AAD" w:rsidP="006A54FF">
            <w:pPr>
              <w:pStyle w:val="Footer"/>
              <w:tabs>
                <w:tab w:val="clear" w:pos="4153"/>
                <w:tab w:val="clear" w:pos="8306"/>
              </w:tabs>
              <w:spacing w:line="288" w:lineRule="auto"/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326D6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4.10 มีการเบิกค่าน้ำดื่ม จากเงินกองทุนฯ เพื่อชดใช้เงิน</w:t>
            </w:r>
            <w:r w:rsidR="006A54FF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</w:t>
            </w:r>
            <w:r w:rsidRPr="005326D6">
              <w:rPr>
                <w:rFonts w:ascii="TH SarabunIT๙" w:hAnsi="TH SarabunIT๙" w:cs="TH SarabunIT๙"/>
                <w:sz w:val="30"/>
                <w:szCs w:val="30"/>
                <w:cs/>
              </w:rPr>
              <w:t>ทดรองราชการ</w:t>
            </w:r>
          </w:p>
        </w:tc>
        <w:tc>
          <w:tcPr>
            <w:tcW w:w="4820" w:type="dxa"/>
          </w:tcPr>
          <w:p w14:paraId="7FB6FB53" w14:textId="77777777" w:rsidR="00B50AAD" w:rsidRDefault="00B50AAD" w:rsidP="001D7E06">
            <w:pPr>
              <w:spacing w:line="288" w:lineRule="auto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5326D6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- กองทุนการปฏิรูปที่ดินฯ ไม่มีเงินทดรองราชการเพื่อจัดสรรให้ ส.</w:t>
            </w:r>
            <w:proofErr w:type="spellStart"/>
            <w:r w:rsidRPr="005326D6">
              <w:rPr>
                <w:rFonts w:ascii="TH SarabunIT๙" w:hAnsi="TH SarabunIT๙" w:cs="TH SarabunIT๙"/>
                <w:sz w:val="30"/>
                <w:szCs w:val="30"/>
                <w:cs/>
              </w:rPr>
              <w:t>ป.ก</w:t>
            </w:r>
            <w:proofErr w:type="spellEnd"/>
            <w:r w:rsidRPr="005326D6">
              <w:rPr>
                <w:rFonts w:ascii="TH SarabunIT๙" w:hAnsi="TH SarabunIT๙" w:cs="TH SarabunIT๙"/>
                <w:sz w:val="30"/>
                <w:szCs w:val="30"/>
                <w:cs/>
              </w:rPr>
              <w:t>.จังหวัด ดังนั้น การเบิกค่าใช้จ่ายงบประมาณเงินกองทุนการปฏิรูปที่ดินฯ จึงไม่สามารถใช้เงินทดรองราชการที่มีอยู่ได้</w:t>
            </w:r>
          </w:p>
          <w:p w14:paraId="597B71F3" w14:textId="0B0CA8DE" w:rsidR="00671A2E" w:rsidRPr="005326D6" w:rsidRDefault="00671A2E" w:rsidP="001D7E06">
            <w:pPr>
              <w:spacing w:line="288" w:lineRule="auto"/>
              <w:jc w:val="thaiDistribute"/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</w:p>
        </w:tc>
      </w:tr>
    </w:tbl>
    <w:p w14:paraId="1DC4D8C8" w14:textId="77777777" w:rsidR="000961E9" w:rsidRPr="00E936FD" w:rsidRDefault="000961E9" w:rsidP="005713BF">
      <w:pPr>
        <w:pStyle w:val="Header"/>
        <w:tabs>
          <w:tab w:val="clear" w:pos="4153"/>
          <w:tab w:val="clear" w:pos="8306"/>
        </w:tabs>
        <w:spacing w:line="288" w:lineRule="auto"/>
        <w:rPr>
          <w:rFonts w:ascii="TH SarabunIT๙" w:hAnsi="TH SarabunIT๙" w:cs="TH SarabunIT๙"/>
        </w:rPr>
      </w:pPr>
    </w:p>
    <w:sectPr w:rsidR="000961E9" w:rsidRPr="00E936FD" w:rsidSect="005713BF">
      <w:headerReference w:type="even" r:id="rId8"/>
      <w:headerReference w:type="first" r:id="rId9"/>
      <w:pgSz w:w="11906" w:h="16838" w:code="9"/>
      <w:pgMar w:top="1134" w:right="1134" w:bottom="284" w:left="1134" w:header="567" w:footer="851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DA6F3" w14:textId="77777777" w:rsidR="007B201A" w:rsidRDefault="007B201A">
      <w:r>
        <w:separator/>
      </w:r>
    </w:p>
  </w:endnote>
  <w:endnote w:type="continuationSeparator" w:id="0">
    <w:p w14:paraId="276DF2F1" w14:textId="77777777" w:rsidR="007B201A" w:rsidRDefault="007B2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1B8F1" w14:textId="77777777" w:rsidR="007B201A" w:rsidRDefault="007B201A">
      <w:r>
        <w:separator/>
      </w:r>
    </w:p>
  </w:footnote>
  <w:footnote w:type="continuationSeparator" w:id="0">
    <w:p w14:paraId="2E9D17D2" w14:textId="77777777" w:rsidR="007B201A" w:rsidRDefault="007B20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EDA33" w14:textId="77777777" w:rsidR="00C12560" w:rsidRDefault="00723D1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1256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12560">
      <w:rPr>
        <w:rStyle w:val="PageNumber"/>
        <w:noProof/>
      </w:rPr>
      <w:t>2</w:t>
    </w:r>
    <w:r>
      <w:rPr>
        <w:rStyle w:val="PageNumber"/>
      </w:rPr>
      <w:fldChar w:fldCharType="end"/>
    </w:r>
  </w:p>
  <w:p w14:paraId="42A59804" w14:textId="77777777" w:rsidR="00C12560" w:rsidRDefault="00C125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EFE36" w14:textId="77777777" w:rsidR="00D07ADE" w:rsidRPr="00D07ADE" w:rsidRDefault="00D07ADE" w:rsidP="00D07ADE">
    <w:pPr>
      <w:pStyle w:val="Header"/>
      <w:jc w:val="right"/>
      <w:rPr>
        <w:rFonts w:ascii="TH SarabunIT๙" w:hAnsi="TH SarabunIT๙" w:cs="TH SarabunIT๙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755E8"/>
    <w:multiLevelType w:val="hybridMultilevel"/>
    <w:tmpl w:val="3E689C38"/>
    <w:lvl w:ilvl="0" w:tplc="AA72476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17345726"/>
    <w:multiLevelType w:val="hybridMultilevel"/>
    <w:tmpl w:val="8E34E284"/>
    <w:lvl w:ilvl="0" w:tplc="0A5A7616">
      <w:start w:val="1"/>
      <w:numFmt w:val="decimal"/>
      <w:lvlText w:val="%1."/>
      <w:lvlJc w:val="left"/>
      <w:pPr>
        <w:ind w:left="154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265" w:hanging="360"/>
      </w:pPr>
    </w:lvl>
    <w:lvl w:ilvl="2" w:tplc="0409001B" w:tentative="1">
      <w:start w:val="1"/>
      <w:numFmt w:val="lowerRoman"/>
      <w:lvlText w:val="%3."/>
      <w:lvlJc w:val="right"/>
      <w:pPr>
        <w:ind w:left="2985" w:hanging="180"/>
      </w:pPr>
    </w:lvl>
    <w:lvl w:ilvl="3" w:tplc="0409000F" w:tentative="1">
      <w:start w:val="1"/>
      <w:numFmt w:val="decimal"/>
      <w:lvlText w:val="%4."/>
      <w:lvlJc w:val="left"/>
      <w:pPr>
        <w:ind w:left="3705" w:hanging="360"/>
      </w:pPr>
    </w:lvl>
    <w:lvl w:ilvl="4" w:tplc="04090019" w:tentative="1">
      <w:start w:val="1"/>
      <w:numFmt w:val="lowerLetter"/>
      <w:lvlText w:val="%5."/>
      <w:lvlJc w:val="left"/>
      <w:pPr>
        <w:ind w:left="4425" w:hanging="360"/>
      </w:pPr>
    </w:lvl>
    <w:lvl w:ilvl="5" w:tplc="0409001B" w:tentative="1">
      <w:start w:val="1"/>
      <w:numFmt w:val="lowerRoman"/>
      <w:lvlText w:val="%6."/>
      <w:lvlJc w:val="right"/>
      <w:pPr>
        <w:ind w:left="5145" w:hanging="180"/>
      </w:pPr>
    </w:lvl>
    <w:lvl w:ilvl="6" w:tplc="0409000F" w:tentative="1">
      <w:start w:val="1"/>
      <w:numFmt w:val="decimal"/>
      <w:lvlText w:val="%7."/>
      <w:lvlJc w:val="left"/>
      <w:pPr>
        <w:ind w:left="5865" w:hanging="360"/>
      </w:pPr>
    </w:lvl>
    <w:lvl w:ilvl="7" w:tplc="04090019" w:tentative="1">
      <w:start w:val="1"/>
      <w:numFmt w:val="lowerLetter"/>
      <w:lvlText w:val="%8."/>
      <w:lvlJc w:val="left"/>
      <w:pPr>
        <w:ind w:left="6585" w:hanging="360"/>
      </w:pPr>
    </w:lvl>
    <w:lvl w:ilvl="8" w:tplc="040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2" w15:restartNumberingAfterBreak="0">
    <w:nsid w:val="240C1207"/>
    <w:multiLevelType w:val="hybridMultilevel"/>
    <w:tmpl w:val="34DE7982"/>
    <w:lvl w:ilvl="0" w:tplc="44A611FC">
      <w:start w:val="1"/>
      <w:numFmt w:val="decimal"/>
      <w:lvlText w:val="%1."/>
      <w:lvlJc w:val="left"/>
      <w:pPr>
        <w:ind w:left="160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325" w:hanging="360"/>
      </w:pPr>
    </w:lvl>
    <w:lvl w:ilvl="2" w:tplc="0409001B" w:tentative="1">
      <w:start w:val="1"/>
      <w:numFmt w:val="lowerRoman"/>
      <w:lvlText w:val="%3."/>
      <w:lvlJc w:val="right"/>
      <w:pPr>
        <w:ind w:left="3045" w:hanging="180"/>
      </w:pPr>
    </w:lvl>
    <w:lvl w:ilvl="3" w:tplc="0409000F" w:tentative="1">
      <w:start w:val="1"/>
      <w:numFmt w:val="decimal"/>
      <w:lvlText w:val="%4."/>
      <w:lvlJc w:val="left"/>
      <w:pPr>
        <w:ind w:left="3765" w:hanging="360"/>
      </w:pPr>
    </w:lvl>
    <w:lvl w:ilvl="4" w:tplc="04090019" w:tentative="1">
      <w:start w:val="1"/>
      <w:numFmt w:val="lowerLetter"/>
      <w:lvlText w:val="%5."/>
      <w:lvlJc w:val="left"/>
      <w:pPr>
        <w:ind w:left="4485" w:hanging="360"/>
      </w:pPr>
    </w:lvl>
    <w:lvl w:ilvl="5" w:tplc="0409001B" w:tentative="1">
      <w:start w:val="1"/>
      <w:numFmt w:val="lowerRoman"/>
      <w:lvlText w:val="%6."/>
      <w:lvlJc w:val="right"/>
      <w:pPr>
        <w:ind w:left="5205" w:hanging="180"/>
      </w:pPr>
    </w:lvl>
    <w:lvl w:ilvl="6" w:tplc="0409000F" w:tentative="1">
      <w:start w:val="1"/>
      <w:numFmt w:val="decimal"/>
      <w:lvlText w:val="%7."/>
      <w:lvlJc w:val="left"/>
      <w:pPr>
        <w:ind w:left="5925" w:hanging="360"/>
      </w:pPr>
    </w:lvl>
    <w:lvl w:ilvl="7" w:tplc="04090019" w:tentative="1">
      <w:start w:val="1"/>
      <w:numFmt w:val="lowerLetter"/>
      <w:lvlText w:val="%8."/>
      <w:lvlJc w:val="left"/>
      <w:pPr>
        <w:ind w:left="6645" w:hanging="360"/>
      </w:pPr>
    </w:lvl>
    <w:lvl w:ilvl="8" w:tplc="040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3" w15:restartNumberingAfterBreak="0">
    <w:nsid w:val="2B076259"/>
    <w:multiLevelType w:val="hybridMultilevel"/>
    <w:tmpl w:val="2154FF5C"/>
    <w:lvl w:ilvl="0" w:tplc="6AF0CF9C">
      <w:start w:val="1"/>
      <w:numFmt w:val="decimal"/>
      <w:lvlText w:val="%1."/>
      <w:lvlJc w:val="left"/>
      <w:pPr>
        <w:ind w:left="21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73" w:hanging="360"/>
      </w:pPr>
    </w:lvl>
    <w:lvl w:ilvl="2" w:tplc="0409001B" w:tentative="1">
      <w:start w:val="1"/>
      <w:numFmt w:val="lowerRoman"/>
      <w:lvlText w:val="%3."/>
      <w:lvlJc w:val="right"/>
      <w:pPr>
        <w:ind w:left="3593" w:hanging="180"/>
      </w:pPr>
    </w:lvl>
    <w:lvl w:ilvl="3" w:tplc="0409000F" w:tentative="1">
      <w:start w:val="1"/>
      <w:numFmt w:val="decimal"/>
      <w:lvlText w:val="%4."/>
      <w:lvlJc w:val="left"/>
      <w:pPr>
        <w:ind w:left="4313" w:hanging="360"/>
      </w:pPr>
    </w:lvl>
    <w:lvl w:ilvl="4" w:tplc="04090019" w:tentative="1">
      <w:start w:val="1"/>
      <w:numFmt w:val="lowerLetter"/>
      <w:lvlText w:val="%5."/>
      <w:lvlJc w:val="left"/>
      <w:pPr>
        <w:ind w:left="5033" w:hanging="360"/>
      </w:pPr>
    </w:lvl>
    <w:lvl w:ilvl="5" w:tplc="0409001B" w:tentative="1">
      <w:start w:val="1"/>
      <w:numFmt w:val="lowerRoman"/>
      <w:lvlText w:val="%6."/>
      <w:lvlJc w:val="right"/>
      <w:pPr>
        <w:ind w:left="5753" w:hanging="180"/>
      </w:pPr>
    </w:lvl>
    <w:lvl w:ilvl="6" w:tplc="0409000F" w:tentative="1">
      <w:start w:val="1"/>
      <w:numFmt w:val="decimal"/>
      <w:lvlText w:val="%7."/>
      <w:lvlJc w:val="left"/>
      <w:pPr>
        <w:ind w:left="6473" w:hanging="360"/>
      </w:pPr>
    </w:lvl>
    <w:lvl w:ilvl="7" w:tplc="04090019" w:tentative="1">
      <w:start w:val="1"/>
      <w:numFmt w:val="lowerLetter"/>
      <w:lvlText w:val="%8."/>
      <w:lvlJc w:val="left"/>
      <w:pPr>
        <w:ind w:left="7193" w:hanging="360"/>
      </w:pPr>
    </w:lvl>
    <w:lvl w:ilvl="8" w:tplc="0409001B" w:tentative="1">
      <w:start w:val="1"/>
      <w:numFmt w:val="lowerRoman"/>
      <w:lvlText w:val="%9."/>
      <w:lvlJc w:val="right"/>
      <w:pPr>
        <w:ind w:left="7913" w:hanging="180"/>
      </w:pPr>
    </w:lvl>
  </w:abstractNum>
  <w:abstractNum w:abstractNumId="4" w15:restartNumberingAfterBreak="0">
    <w:nsid w:val="2D054593"/>
    <w:multiLevelType w:val="hybridMultilevel"/>
    <w:tmpl w:val="00CCE0E2"/>
    <w:lvl w:ilvl="0" w:tplc="316C869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2D80312C"/>
    <w:multiLevelType w:val="hybridMultilevel"/>
    <w:tmpl w:val="1576D654"/>
    <w:lvl w:ilvl="0" w:tplc="E6667D2E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830590C"/>
    <w:multiLevelType w:val="hybridMultilevel"/>
    <w:tmpl w:val="1DDAA078"/>
    <w:lvl w:ilvl="0" w:tplc="D67862FE">
      <w:start w:val="2"/>
      <w:numFmt w:val="decimal"/>
      <w:lvlText w:val="%1)"/>
      <w:lvlJc w:val="left"/>
      <w:pPr>
        <w:ind w:left="178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D4F51DC"/>
    <w:multiLevelType w:val="hybridMultilevel"/>
    <w:tmpl w:val="B4B29DFC"/>
    <w:lvl w:ilvl="0" w:tplc="F78A0A3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48E06A7B"/>
    <w:multiLevelType w:val="hybridMultilevel"/>
    <w:tmpl w:val="29B20A02"/>
    <w:lvl w:ilvl="0" w:tplc="9420FE02">
      <w:start w:val="3"/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467EF4"/>
    <w:multiLevelType w:val="hybridMultilevel"/>
    <w:tmpl w:val="98520252"/>
    <w:lvl w:ilvl="0" w:tplc="79148AF2">
      <w:start w:val="1"/>
      <w:numFmt w:val="decimal"/>
      <w:lvlText w:val="%1."/>
      <w:lvlJc w:val="left"/>
      <w:pPr>
        <w:ind w:left="1920" w:hanging="360"/>
      </w:pPr>
      <w:rPr>
        <w:rFonts w:hint="default"/>
        <w:lang w:bidi="th-TH"/>
      </w:rPr>
    </w:lvl>
    <w:lvl w:ilvl="1" w:tplc="04090019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0" w15:restartNumberingAfterBreak="0">
    <w:nsid w:val="4B9F6695"/>
    <w:multiLevelType w:val="hybridMultilevel"/>
    <w:tmpl w:val="0DE09702"/>
    <w:lvl w:ilvl="0" w:tplc="6C66DDA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4FEA0E70"/>
    <w:multiLevelType w:val="hybridMultilevel"/>
    <w:tmpl w:val="224AC852"/>
    <w:lvl w:ilvl="0" w:tplc="96BC431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2" w15:restartNumberingAfterBreak="0">
    <w:nsid w:val="565E1869"/>
    <w:multiLevelType w:val="hybridMultilevel"/>
    <w:tmpl w:val="24F41600"/>
    <w:lvl w:ilvl="0" w:tplc="5A469E0E">
      <w:start w:val="1"/>
      <w:numFmt w:val="decimal"/>
      <w:lvlText w:val="%1."/>
      <w:lvlJc w:val="left"/>
      <w:pPr>
        <w:ind w:left="15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10" w:hanging="360"/>
      </w:pPr>
    </w:lvl>
    <w:lvl w:ilvl="2" w:tplc="0409001B" w:tentative="1">
      <w:start w:val="1"/>
      <w:numFmt w:val="lowerRoman"/>
      <w:lvlText w:val="%3."/>
      <w:lvlJc w:val="right"/>
      <w:pPr>
        <w:ind w:left="3030" w:hanging="180"/>
      </w:pPr>
    </w:lvl>
    <w:lvl w:ilvl="3" w:tplc="0409000F" w:tentative="1">
      <w:start w:val="1"/>
      <w:numFmt w:val="decimal"/>
      <w:lvlText w:val="%4."/>
      <w:lvlJc w:val="left"/>
      <w:pPr>
        <w:ind w:left="3750" w:hanging="360"/>
      </w:pPr>
    </w:lvl>
    <w:lvl w:ilvl="4" w:tplc="04090019" w:tentative="1">
      <w:start w:val="1"/>
      <w:numFmt w:val="lowerLetter"/>
      <w:lvlText w:val="%5."/>
      <w:lvlJc w:val="left"/>
      <w:pPr>
        <w:ind w:left="4470" w:hanging="360"/>
      </w:pPr>
    </w:lvl>
    <w:lvl w:ilvl="5" w:tplc="0409001B" w:tentative="1">
      <w:start w:val="1"/>
      <w:numFmt w:val="lowerRoman"/>
      <w:lvlText w:val="%6."/>
      <w:lvlJc w:val="right"/>
      <w:pPr>
        <w:ind w:left="5190" w:hanging="180"/>
      </w:pPr>
    </w:lvl>
    <w:lvl w:ilvl="6" w:tplc="0409000F" w:tentative="1">
      <w:start w:val="1"/>
      <w:numFmt w:val="decimal"/>
      <w:lvlText w:val="%7."/>
      <w:lvlJc w:val="left"/>
      <w:pPr>
        <w:ind w:left="5910" w:hanging="360"/>
      </w:pPr>
    </w:lvl>
    <w:lvl w:ilvl="7" w:tplc="04090019" w:tentative="1">
      <w:start w:val="1"/>
      <w:numFmt w:val="lowerLetter"/>
      <w:lvlText w:val="%8."/>
      <w:lvlJc w:val="left"/>
      <w:pPr>
        <w:ind w:left="6630" w:hanging="360"/>
      </w:pPr>
    </w:lvl>
    <w:lvl w:ilvl="8" w:tplc="0409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13" w15:restartNumberingAfterBreak="0">
    <w:nsid w:val="598E72D0"/>
    <w:multiLevelType w:val="hybridMultilevel"/>
    <w:tmpl w:val="B4B29DFC"/>
    <w:lvl w:ilvl="0" w:tplc="F78A0A3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4" w15:restartNumberingAfterBreak="0">
    <w:nsid w:val="635D381F"/>
    <w:multiLevelType w:val="hybridMultilevel"/>
    <w:tmpl w:val="ED8498C6"/>
    <w:lvl w:ilvl="0" w:tplc="3E745E2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 w15:restartNumberingAfterBreak="0">
    <w:nsid w:val="6B0B663D"/>
    <w:multiLevelType w:val="hybridMultilevel"/>
    <w:tmpl w:val="1A685794"/>
    <w:lvl w:ilvl="0" w:tplc="228215E0">
      <w:start w:val="1"/>
      <w:numFmt w:val="decimal"/>
      <w:lvlText w:val="%1."/>
      <w:lvlJc w:val="left"/>
      <w:pPr>
        <w:ind w:left="1590" w:hanging="360"/>
      </w:pPr>
      <w:rPr>
        <w:rFonts w:ascii="TH SarabunIT๙" w:eastAsia="Times New Roman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310" w:hanging="360"/>
      </w:pPr>
    </w:lvl>
    <w:lvl w:ilvl="2" w:tplc="0409001B" w:tentative="1">
      <w:start w:val="1"/>
      <w:numFmt w:val="lowerRoman"/>
      <w:lvlText w:val="%3."/>
      <w:lvlJc w:val="right"/>
      <w:pPr>
        <w:ind w:left="3030" w:hanging="180"/>
      </w:pPr>
    </w:lvl>
    <w:lvl w:ilvl="3" w:tplc="0409000F" w:tentative="1">
      <w:start w:val="1"/>
      <w:numFmt w:val="decimal"/>
      <w:lvlText w:val="%4."/>
      <w:lvlJc w:val="left"/>
      <w:pPr>
        <w:ind w:left="3750" w:hanging="360"/>
      </w:pPr>
    </w:lvl>
    <w:lvl w:ilvl="4" w:tplc="04090019" w:tentative="1">
      <w:start w:val="1"/>
      <w:numFmt w:val="lowerLetter"/>
      <w:lvlText w:val="%5."/>
      <w:lvlJc w:val="left"/>
      <w:pPr>
        <w:ind w:left="4470" w:hanging="360"/>
      </w:pPr>
    </w:lvl>
    <w:lvl w:ilvl="5" w:tplc="0409001B" w:tentative="1">
      <w:start w:val="1"/>
      <w:numFmt w:val="lowerRoman"/>
      <w:lvlText w:val="%6."/>
      <w:lvlJc w:val="right"/>
      <w:pPr>
        <w:ind w:left="5190" w:hanging="180"/>
      </w:pPr>
    </w:lvl>
    <w:lvl w:ilvl="6" w:tplc="0409000F" w:tentative="1">
      <w:start w:val="1"/>
      <w:numFmt w:val="decimal"/>
      <w:lvlText w:val="%7."/>
      <w:lvlJc w:val="left"/>
      <w:pPr>
        <w:ind w:left="5910" w:hanging="360"/>
      </w:pPr>
    </w:lvl>
    <w:lvl w:ilvl="7" w:tplc="04090019" w:tentative="1">
      <w:start w:val="1"/>
      <w:numFmt w:val="lowerLetter"/>
      <w:lvlText w:val="%8."/>
      <w:lvlJc w:val="left"/>
      <w:pPr>
        <w:ind w:left="6630" w:hanging="360"/>
      </w:pPr>
    </w:lvl>
    <w:lvl w:ilvl="8" w:tplc="0409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16" w15:restartNumberingAfterBreak="0">
    <w:nsid w:val="7B46799D"/>
    <w:multiLevelType w:val="hybridMultilevel"/>
    <w:tmpl w:val="A48AF3B4"/>
    <w:lvl w:ilvl="0" w:tplc="204E97F8">
      <w:start w:val="1"/>
      <w:numFmt w:val="decimal"/>
      <w:lvlText w:val="%1."/>
      <w:lvlJc w:val="left"/>
      <w:pPr>
        <w:ind w:left="3240" w:hanging="16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num w:numId="1" w16cid:durableId="400836835">
    <w:abstractNumId w:val="5"/>
  </w:num>
  <w:num w:numId="2" w16cid:durableId="213735238">
    <w:abstractNumId w:val="9"/>
  </w:num>
  <w:num w:numId="3" w16cid:durableId="1582062495">
    <w:abstractNumId w:val="13"/>
  </w:num>
  <w:num w:numId="4" w16cid:durableId="1437557771">
    <w:abstractNumId w:val="7"/>
  </w:num>
  <w:num w:numId="5" w16cid:durableId="1759718558">
    <w:abstractNumId w:val="8"/>
  </w:num>
  <w:num w:numId="6" w16cid:durableId="1197347433">
    <w:abstractNumId w:val="3"/>
  </w:num>
  <w:num w:numId="7" w16cid:durableId="1501693543">
    <w:abstractNumId w:val="0"/>
  </w:num>
  <w:num w:numId="8" w16cid:durableId="1873492614">
    <w:abstractNumId w:val="14"/>
  </w:num>
  <w:num w:numId="9" w16cid:durableId="574323766">
    <w:abstractNumId w:val="10"/>
  </w:num>
  <w:num w:numId="10" w16cid:durableId="587349923">
    <w:abstractNumId w:val="16"/>
  </w:num>
  <w:num w:numId="11" w16cid:durableId="1699551105">
    <w:abstractNumId w:val="11"/>
  </w:num>
  <w:num w:numId="12" w16cid:durableId="1420643138">
    <w:abstractNumId w:val="4"/>
  </w:num>
  <w:num w:numId="13" w16cid:durableId="1414352790">
    <w:abstractNumId w:val="12"/>
  </w:num>
  <w:num w:numId="14" w16cid:durableId="1688823746">
    <w:abstractNumId w:val="15"/>
  </w:num>
  <w:num w:numId="15" w16cid:durableId="871383997">
    <w:abstractNumId w:val="1"/>
  </w:num>
  <w:num w:numId="16" w16cid:durableId="517237542">
    <w:abstractNumId w:val="2"/>
  </w:num>
  <w:num w:numId="17" w16cid:durableId="268124522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C54"/>
    <w:rsid w:val="0000116A"/>
    <w:rsid w:val="00002FD0"/>
    <w:rsid w:val="00005BFF"/>
    <w:rsid w:val="000071EE"/>
    <w:rsid w:val="00010453"/>
    <w:rsid w:val="000105CD"/>
    <w:rsid w:val="0001267F"/>
    <w:rsid w:val="0001577A"/>
    <w:rsid w:val="000203AF"/>
    <w:rsid w:val="00022183"/>
    <w:rsid w:val="0002247F"/>
    <w:rsid w:val="00024B2C"/>
    <w:rsid w:val="00025150"/>
    <w:rsid w:val="00026338"/>
    <w:rsid w:val="0003048B"/>
    <w:rsid w:val="00030C45"/>
    <w:rsid w:val="000373D0"/>
    <w:rsid w:val="00044E88"/>
    <w:rsid w:val="0004675C"/>
    <w:rsid w:val="00047F42"/>
    <w:rsid w:val="0005262D"/>
    <w:rsid w:val="000541DC"/>
    <w:rsid w:val="00055D49"/>
    <w:rsid w:val="00057417"/>
    <w:rsid w:val="000576A7"/>
    <w:rsid w:val="00057AAD"/>
    <w:rsid w:val="00060520"/>
    <w:rsid w:val="00060BDF"/>
    <w:rsid w:val="00061423"/>
    <w:rsid w:val="00062D5D"/>
    <w:rsid w:val="00067266"/>
    <w:rsid w:val="00077D52"/>
    <w:rsid w:val="0008007F"/>
    <w:rsid w:val="00080B9B"/>
    <w:rsid w:val="00080E1D"/>
    <w:rsid w:val="000810E4"/>
    <w:rsid w:val="000812F4"/>
    <w:rsid w:val="00085E73"/>
    <w:rsid w:val="00090004"/>
    <w:rsid w:val="00090577"/>
    <w:rsid w:val="00090CBA"/>
    <w:rsid w:val="0009107E"/>
    <w:rsid w:val="0009116E"/>
    <w:rsid w:val="00092D73"/>
    <w:rsid w:val="000956CF"/>
    <w:rsid w:val="000961E9"/>
    <w:rsid w:val="000A0F94"/>
    <w:rsid w:val="000A2722"/>
    <w:rsid w:val="000A5040"/>
    <w:rsid w:val="000A5182"/>
    <w:rsid w:val="000A58E0"/>
    <w:rsid w:val="000A72D1"/>
    <w:rsid w:val="000B07DE"/>
    <w:rsid w:val="000B2282"/>
    <w:rsid w:val="000B3417"/>
    <w:rsid w:val="000B36FB"/>
    <w:rsid w:val="000B5082"/>
    <w:rsid w:val="000B55FF"/>
    <w:rsid w:val="000B749A"/>
    <w:rsid w:val="000B7F97"/>
    <w:rsid w:val="000C1693"/>
    <w:rsid w:val="000C18DB"/>
    <w:rsid w:val="000C1913"/>
    <w:rsid w:val="000C27A0"/>
    <w:rsid w:val="000C3BD2"/>
    <w:rsid w:val="000D10C4"/>
    <w:rsid w:val="000D2821"/>
    <w:rsid w:val="000D46DE"/>
    <w:rsid w:val="000D5685"/>
    <w:rsid w:val="000D7AFC"/>
    <w:rsid w:val="000E19FE"/>
    <w:rsid w:val="000E61DD"/>
    <w:rsid w:val="000E6F0E"/>
    <w:rsid w:val="000F0EFB"/>
    <w:rsid w:val="000F2FE8"/>
    <w:rsid w:val="000F770C"/>
    <w:rsid w:val="0010055D"/>
    <w:rsid w:val="00100A0D"/>
    <w:rsid w:val="00104A55"/>
    <w:rsid w:val="001139C4"/>
    <w:rsid w:val="00114BBC"/>
    <w:rsid w:val="00116002"/>
    <w:rsid w:val="00116907"/>
    <w:rsid w:val="00117406"/>
    <w:rsid w:val="00122F70"/>
    <w:rsid w:val="00124864"/>
    <w:rsid w:val="00131820"/>
    <w:rsid w:val="00131CF7"/>
    <w:rsid w:val="001326ED"/>
    <w:rsid w:val="00134AD9"/>
    <w:rsid w:val="00134D31"/>
    <w:rsid w:val="00134EB3"/>
    <w:rsid w:val="00137CDE"/>
    <w:rsid w:val="00137E98"/>
    <w:rsid w:val="00141D6B"/>
    <w:rsid w:val="00143465"/>
    <w:rsid w:val="00143DAE"/>
    <w:rsid w:val="00146E86"/>
    <w:rsid w:val="001544AF"/>
    <w:rsid w:val="001570AB"/>
    <w:rsid w:val="00160BAF"/>
    <w:rsid w:val="00161655"/>
    <w:rsid w:val="00163745"/>
    <w:rsid w:val="00164272"/>
    <w:rsid w:val="00164DEA"/>
    <w:rsid w:val="00164E38"/>
    <w:rsid w:val="0017277E"/>
    <w:rsid w:val="00175177"/>
    <w:rsid w:val="0017694E"/>
    <w:rsid w:val="00182459"/>
    <w:rsid w:val="00182DEF"/>
    <w:rsid w:val="001838DB"/>
    <w:rsid w:val="00191F9E"/>
    <w:rsid w:val="0019372B"/>
    <w:rsid w:val="00194AF4"/>
    <w:rsid w:val="00194E43"/>
    <w:rsid w:val="00194F1F"/>
    <w:rsid w:val="001974A5"/>
    <w:rsid w:val="001A00DE"/>
    <w:rsid w:val="001A5C18"/>
    <w:rsid w:val="001A5EA5"/>
    <w:rsid w:val="001A66B4"/>
    <w:rsid w:val="001A7741"/>
    <w:rsid w:val="001A7930"/>
    <w:rsid w:val="001B2BCA"/>
    <w:rsid w:val="001B2FEB"/>
    <w:rsid w:val="001B3839"/>
    <w:rsid w:val="001B58B8"/>
    <w:rsid w:val="001C115D"/>
    <w:rsid w:val="001C5BFA"/>
    <w:rsid w:val="001C7493"/>
    <w:rsid w:val="001D0468"/>
    <w:rsid w:val="001D0DBA"/>
    <w:rsid w:val="001D168F"/>
    <w:rsid w:val="001D34A7"/>
    <w:rsid w:val="001D382E"/>
    <w:rsid w:val="001D5CE7"/>
    <w:rsid w:val="001D65CC"/>
    <w:rsid w:val="001D7E06"/>
    <w:rsid w:val="001E0D23"/>
    <w:rsid w:val="001E79D5"/>
    <w:rsid w:val="001F1D5D"/>
    <w:rsid w:val="001F529E"/>
    <w:rsid w:val="001F5404"/>
    <w:rsid w:val="001F6B4F"/>
    <w:rsid w:val="002015EB"/>
    <w:rsid w:val="00202239"/>
    <w:rsid w:val="002027A3"/>
    <w:rsid w:val="00204798"/>
    <w:rsid w:val="002073FE"/>
    <w:rsid w:val="00211607"/>
    <w:rsid w:val="00216DAC"/>
    <w:rsid w:val="00217A2A"/>
    <w:rsid w:val="00221AC9"/>
    <w:rsid w:val="0022252D"/>
    <w:rsid w:val="00223F3D"/>
    <w:rsid w:val="00230876"/>
    <w:rsid w:val="00231945"/>
    <w:rsid w:val="00232D83"/>
    <w:rsid w:val="00237E07"/>
    <w:rsid w:val="00243000"/>
    <w:rsid w:val="0024396E"/>
    <w:rsid w:val="00244379"/>
    <w:rsid w:val="002451AE"/>
    <w:rsid w:val="0024521E"/>
    <w:rsid w:val="00245B46"/>
    <w:rsid w:val="00245DAE"/>
    <w:rsid w:val="002518A8"/>
    <w:rsid w:val="00262F2D"/>
    <w:rsid w:val="00263CEE"/>
    <w:rsid w:val="00264055"/>
    <w:rsid w:val="00266C54"/>
    <w:rsid w:val="00270E94"/>
    <w:rsid w:val="0027236E"/>
    <w:rsid w:val="00275721"/>
    <w:rsid w:val="002771C3"/>
    <w:rsid w:val="00277FB0"/>
    <w:rsid w:val="002819F4"/>
    <w:rsid w:val="002822DC"/>
    <w:rsid w:val="00283572"/>
    <w:rsid w:val="00283717"/>
    <w:rsid w:val="00284844"/>
    <w:rsid w:val="00285C54"/>
    <w:rsid w:val="00287281"/>
    <w:rsid w:val="002872F0"/>
    <w:rsid w:val="00297F3D"/>
    <w:rsid w:val="002A2D10"/>
    <w:rsid w:val="002A6A5A"/>
    <w:rsid w:val="002A6D23"/>
    <w:rsid w:val="002A6D9A"/>
    <w:rsid w:val="002B18BD"/>
    <w:rsid w:val="002B2269"/>
    <w:rsid w:val="002B2CA0"/>
    <w:rsid w:val="002B515F"/>
    <w:rsid w:val="002C05C4"/>
    <w:rsid w:val="002C164A"/>
    <w:rsid w:val="002C1FB7"/>
    <w:rsid w:val="002D1776"/>
    <w:rsid w:val="002D436C"/>
    <w:rsid w:val="002D537B"/>
    <w:rsid w:val="002E12F8"/>
    <w:rsid w:val="002E370F"/>
    <w:rsid w:val="002E6577"/>
    <w:rsid w:val="002F25F9"/>
    <w:rsid w:val="002F3A4C"/>
    <w:rsid w:val="002F518D"/>
    <w:rsid w:val="002F5C9D"/>
    <w:rsid w:val="0030129E"/>
    <w:rsid w:val="00306BDC"/>
    <w:rsid w:val="00310E53"/>
    <w:rsid w:val="003119FF"/>
    <w:rsid w:val="003141C7"/>
    <w:rsid w:val="00315465"/>
    <w:rsid w:val="003155A4"/>
    <w:rsid w:val="003166E1"/>
    <w:rsid w:val="00316DD2"/>
    <w:rsid w:val="003171A7"/>
    <w:rsid w:val="00320124"/>
    <w:rsid w:val="00321711"/>
    <w:rsid w:val="00321CB1"/>
    <w:rsid w:val="00324EA3"/>
    <w:rsid w:val="003268C8"/>
    <w:rsid w:val="00327791"/>
    <w:rsid w:val="00332624"/>
    <w:rsid w:val="0033389D"/>
    <w:rsid w:val="00341633"/>
    <w:rsid w:val="00342919"/>
    <w:rsid w:val="00343447"/>
    <w:rsid w:val="003460E6"/>
    <w:rsid w:val="00353614"/>
    <w:rsid w:val="00353AB7"/>
    <w:rsid w:val="0036120D"/>
    <w:rsid w:val="0036179D"/>
    <w:rsid w:val="00362892"/>
    <w:rsid w:val="003657F5"/>
    <w:rsid w:val="00374259"/>
    <w:rsid w:val="00376F99"/>
    <w:rsid w:val="00377082"/>
    <w:rsid w:val="0037768A"/>
    <w:rsid w:val="00380266"/>
    <w:rsid w:val="003841CB"/>
    <w:rsid w:val="0038463B"/>
    <w:rsid w:val="0038613E"/>
    <w:rsid w:val="0039324C"/>
    <w:rsid w:val="00394237"/>
    <w:rsid w:val="0039640B"/>
    <w:rsid w:val="00397151"/>
    <w:rsid w:val="003A25C9"/>
    <w:rsid w:val="003B0517"/>
    <w:rsid w:val="003B5FC0"/>
    <w:rsid w:val="003B78DD"/>
    <w:rsid w:val="003B7934"/>
    <w:rsid w:val="003C16BD"/>
    <w:rsid w:val="003C1AE0"/>
    <w:rsid w:val="003C5FF0"/>
    <w:rsid w:val="003C6554"/>
    <w:rsid w:val="003C70AE"/>
    <w:rsid w:val="003C74DB"/>
    <w:rsid w:val="003C7735"/>
    <w:rsid w:val="003D040F"/>
    <w:rsid w:val="003D6DA3"/>
    <w:rsid w:val="003E1C52"/>
    <w:rsid w:val="003E3C65"/>
    <w:rsid w:val="003E3FF9"/>
    <w:rsid w:val="003E41AF"/>
    <w:rsid w:val="003E6200"/>
    <w:rsid w:val="003F0847"/>
    <w:rsid w:val="003F08B3"/>
    <w:rsid w:val="003F114E"/>
    <w:rsid w:val="003F19C5"/>
    <w:rsid w:val="003F42A9"/>
    <w:rsid w:val="003F520E"/>
    <w:rsid w:val="003F74D7"/>
    <w:rsid w:val="00405BDE"/>
    <w:rsid w:val="00407A07"/>
    <w:rsid w:val="004100F7"/>
    <w:rsid w:val="004103B7"/>
    <w:rsid w:val="004126CA"/>
    <w:rsid w:val="00414904"/>
    <w:rsid w:val="004178D3"/>
    <w:rsid w:val="004203CD"/>
    <w:rsid w:val="00422B91"/>
    <w:rsid w:val="00424889"/>
    <w:rsid w:val="00424A1A"/>
    <w:rsid w:val="00427B6E"/>
    <w:rsid w:val="004305D8"/>
    <w:rsid w:val="00434A07"/>
    <w:rsid w:val="00436C1E"/>
    <w:rsid w:val="00436D12"/>
    <w:rsid w:val="004417C2"/>
    <w:rsid w:val="00441826"/>
    <w:rsid w:val="00443ADC"/>
    <w:rsid w:val="00447A52"/>
    <w:rsid w:val="00447F1E"/>
    <w:rsid w:val="0045227F"/>
    <w:rsid w:val="00453AE1"/>
    <w:rsid w:val="00454629"/>
    <w:rsid w:val="00455A4D"/>
    <w:rsid w:val="00457517"/>
    <w:rsid w:val="004609EA"/>
    <w:rsid w:val="004627EC"/>
    <w:rsid w:val="004659A5"/>
    <w:rsid w:val="004673B4"/>
    <w:rsid w:val="00473FCA"/>
    <w:rsid w:val="00473FE9"/>
    <w:rsid w:val="00475878"/>
    <w:rsid w:val="0048117F"/>
    <w:rsid w:val="00481953"/>
    <w:rsid w:val="00482E38"/>
    <w:rsid w:val="00486091"/>
    <w:rsid w:val="004860BB"/>
    <w:rsid w:val="00486831"/>
    <w:rsid w:val="0048750E"/>
    <w:rsid w:val="00490479"/>
    <w:rsid w:val="00491D21"/>
    <w:rsid w:val="00493180"/>
    <w:rsid w:val="00493FB8"/>
    <w:rsid w:val="004A1B2D"/>
    <w:rsid w:val="004A74A8"/>
    <w:rsid w:val="004A7988"/>
    <w:rsid w:val="004A7B11"/>
    <w:rsid w:val="004B0703"/>
    <w:rsid w:val="004B43E4"/>
    <w:rsid w:val="004B6C7D"/>
    <w:rsid w:val="004C201E"/>
    <w:rsid w:val="004C2CF5"/>
    <w:rsid w:val="004C2F29"/>
    <w:rsid w:val="004C309F"/>
    <w:rsid w:val="004C3A10"/>
    <w:rsid w:val="004C7B5B"/>
    <w:rsid w:val="004D0F56"/>
    <w:rsid w:val="004D35BD"/>
    <w:rsid w:val="004D4A31"/>
    <w:rsid w:val="004D50C9"/>
    <w:rsid w:val="004D7230"/>
    <w:rsid w:val="004D7763"/>
    <w:rsid w:val="004D7CF8"/>
    <w:rsid w:val="004E2903"/>
    <w:rsid w:val="004E4250"/>
    <w:rsid w:val="004F0C49"/>
    <w:rsid w:val="004F0D73"/>
    <w:rsid w:val="004F2CB8"/>
    <w:rsid w:val="004F504D"/>
    <w:rsid w:val="004F6D93"/>
    <w:rsid w:val="004F7103"/>
    <w:rsid w:val="004F7354"/>
    <w:rsid w:val="00504356"/>
    <w:rsid w:val="005050E2"/>
    <w:rsid w:val="0050652D"/>
    <w:rsid w:val="00506D17"/>
    <w:rsid w:val="005144ED"/>
    <w:rsid w:val="00521767"/>
    <w:rsid w:val="00522183"/>
    <w:rsid w:val="005224AF"/>
    <w:rsid w:val="00522A93"/>
    <w:rsid w:val="00524DB1"/>
    <w:rsid w:val="005326D6"/>
    <w:rsid w:val="00532E3A"/>
    <w:rsid w:val="0053632C"/>
    <w:rsid w:val="00536452"/>
    <w:rsid w:val="005419E7"/>
    <w:rsid w:val="00550F7B"/>
    <w:rsid w:val="00556A98"/>
    <w:rsid w:val="00562400"/>
    <w:rsid w:val="005638B7"/>
    <w:rsid w:val="00563AE6"/>
    <w:rsid w:val="00563B6F"/>
    <w:rsid w:val="00565B68"/>
    <w:rsid w:val="005705F2"/>
    <w:rsid w:val="00571202"/>
    <w:rsid w:val="005713BF"/>
    <w:rsid w:val="005756D5"/>
    <w:rsid w:val="00577EA6"/>
    <w:rsid w:val="00580D2A"/>
    <w:rsid w:val="00582686"/>
    <w:rsid w:val="005830C1"/>
    <w:rsid w:val="005846EB"/>
    <w:rsid w:val="00585ADC"/>
    <w:rsid w:val="00585FB3"/>
    <w:rsid w:val="005922D6"/>
    <w:rsid w:val="00593731"/>
    <w:rsid w:val="005948A3"/>
    <w:rsid w:val="00595DFD"/>
    <w:rsid w:val="005A0805"/>
    <w:rsid w:val="005A0A5E"/>
    <w:rsid w:val="005A4058"/>
    <w:rsid w:val="005A4F2B"/>
    <w:rsid w:val="005A5889"/>
    <w:rsid w:val="005B06CF"/>
    <w:rsid w:val="005B1B97"/>
    <w:rsid w:val="005B1E4D"/>
    <w:rsid w:val="005B2C9E"/>
    <w:rsid w:val="005B570C"/>
    <w:rsid w:val="005B6BC9"/>
    <w:rsid w:val="005B7181"/>
    <w:rsid w:val="005C0C28"/>
    <w:rsid w:val="005C3A3D"/>
    <w:rsid w:val="005C6346"/>
    <w:rsid w:val="005D06F6"/>
    <w:rsid w:val="005D1943"/>
    <w:rsid w:val="005D2731"/>
    <w:rsid w:val="005D3AC6"/>
    <w:rsid w:val="005D3BD6"/>
    <w:rsid w:val="005D4FD8"/>
    <w:rsid w:val="005D7BA2"/>
    <w:rsid w:val="005E2757"/>
    <w:rsid w:val="005E3DE3"/>
    <w:rsid w:val="005E6AE8"/>
    <w:rsid w:val="005F00A3"/>
    <w:rsid w:val="005F74A4"/>
    <w:rsid w:val="0060168E"/>
    <w:rsid w:val="00603347"/>
    <w:rsid w:val="006061E4"/>
    <w:rsid w:val="00606B50"/>
    <w:rsid w:val="006105FC"/>
    <w:rsid w:val="00610C87"/>
    <w:rsid w:val="0061106E"/>
    <w:rsid w:val="006145B0"/>
    <w:rsid w:val="006159BD"/>
    <w:rsid w:val="006221FC"/>
    <w:rsid w:val="00623309"/>
    <w:rsid w:val="00625B06"/>
    <w:rsid w:val="006260D9"/>
    <w:rsid w:val="0063115F"/>
    <w:rsid w:val="006311B1"/>
    <w:rsid w:val="00632231"/>
    <w:rsid w:val="006326DC"/>
    <w:rsid w:val="006328B3"/>
    <w:rsid w:val="00634D92"/>
    <w:rsid w:val="00635EC3"/>
    <w:rsid w:val="00636840"/>
    <w:rsid w:val="00640303"/>
    <w:rsid w:val="00641962"/>
    <w:rsid w:val="006434FD"/>
    <w:rsid w:val="006510A5"/>
    <w:rsid w:val="00652BCB"/>
    <w:rsid w:val="00653B3F"/>
    <w:rsid w:val="00654769"/>
    <w:rsid w:val="00656915"/>
    <w:rsid w:val="00657381"/>
    <w:rsid w:val="00660695"/>
    <w:rsid w:val="0066101B"/>
    <w:rsid w:val="00665396"/>
    <w:rsid w:val="00670396"/>
    <w:rsid w:val="00671A2E"/>
    <w:rsid w:val="00675E98"/>
    <w:rsid w:val="00677661"/>
    <w:rsid w:val="00677C4F"/>
    <w:rsid w:val="006849A2"/>
    <w:rsid w:val="00690DD8"/>
    <w:rsid w:val="00691DC3"/>
    <w:rsid w:val="006939B7"/>
    <w:rsid w:val="00695F3D"/>
    <w:rsid w:val="0069749B"/>
    <w:rsid w:val="006A20F2"/>
    <w:rsid w:val="006A25A2"/>
    <w:rsid w:val="006A54FF"/>
    <w:rsid w:val="006B68DD"/>
    <w:rsid w:val="006C1043"/>
    <w:rsid w:val="006C5AB2"/>
    <w:rsid w:val="006C5AE0"/>
    <w:rsid w:val="006C6B91"/>
    <w:rsid w:val="006D02B4"/>
    <w:rsid w:val="006D18C9"/>
    <w:rsid w:val="006D3B0A"/>
    <w:rsid w:val="006D3B0D"/>
    <w:rsid w:val="006D4301"/>
    <w:rsid w:val="006E07BB"/>
    <w:rsid w:val="006E2649"/>
    <w:rsid w:val="006F1877"/>
    <w:rsid w:val="006F4FEB"/>
    <w:rsid w:val="006F56D4"/>
    <w:rsid w:val="00703835"/>
    <w:rsid w:val="00703FFD"/>
    <w:rsid w:val="00707144"/>
    <w:rsid w:val="00711FE5"/>
    <w:rsid w:val="00713B8E"/>
    <w:rsid w:val="00713BCB"/>
    <w:rsid w:val="00715DF9"/>
    <w:rsid w:val="00717740"/>
    <w:rsid w:val="007219F7"/>
    <w:rsid w:val="00723B7E"/>
    <w:rsid w:val="00723D19"/>
    <w:rsid w:val="0072516F"/>
    <w:rsid w:val="00726FFA"/>
    <w:rsid w:val="007340B1"/>
    <w:rsid w:val="0073486A"/>
    <w:rsid w:val="0073702E"/>
    <w:rsid w:val="007404B6"/>
    <w:rsid w:val="00741239"/>
    <w:rsid w:val="007414F0"/>
    <w:rsid w:val="00741D63"/>
    <w:rsid w:val="00742751"/>
    <w:rsid w:val="0074327A"/>
    <w:rsid w:val="00743A47"/>
    <w:rsid w:val="00745DE7"/>
    <w:rsid w:val="007524C2"/>
    <w:rsid w:val="00753A8A"/>
    <w:rsid w:val="0075506F"/>
    <w:rsid w:val="007560CE"/>
    <w:rsid w:val="00757232"/>
    <w:rsid w:val="0075797B"/>
    <w:rsid w:val="00760246"/>
    <w:rsid w:val="007637DF"/>
    <w:rsid w:val="00764EDE"/>
    <w:rsid w:val="007751C0"/>
    <w:rsid w:val="0077610E"/>
    <w:rsid w:val="0077655B"/>
    <w:rsid w:val="007766A8"/>
    <w:rsid w:val="007770DF"/>
    <w:rsid w:val="00780157"/>
    <w:rsid w:val="00780224"/>
    <w:rsid w:val="007849B8"/>
    <w:rsid w:val="00784D54"/>
    <w:rsid w:val="00791D71"/>
    <w:rsid w:val="00795A18"/>
    <w:rsid w:val="007A06F5"/>
    <w:rsid w:val="007A162C"/>
    <w:rsid w:val="007A2618"/>
    <w:rsid w:val="007A4540"/>
    <w:rsid w:val="007A4E9B"/>
    <w:rsid w:val="007A5962"/>
    <w:rsid w:val="007A6688"/>
    <w:rsid w:val="007B201A"/>
    <w:rsid w:val="007B2073"/>
    <w:rsid w:val="007B2B4E"/>
    <w:rsid w:val="007B32AB"/>
    <w:rsid w:val="007B44B3"/>
    <w:rsid w:val="007B45BA"/>
    <w:rsid w:val="007B7309"/>
    <w:rsid w:val="007C1AD4"/>
    <w:rsid w:val="007C2506"/>
    <w:rsid w:val="007C2E4A"/>
    <w:rsid w:val="007C5106"/>
    <w:rsid w:val="007C5DED"/>
    <w:rsid w:val="007D39DA"/>
    <w:rsid w:val="007D3C50"/>
    <w:rsid w:val="007D5283"/>
    <w:rsid w:val="007D5330"/>
    <w:rsid w:val="007D56B8"/>
    <w:rsid w:val="007D6AB4"/>
    <w:rsid w:val="007D79BA"/>
    <w:rsid w:val="007E00C0"/>
    <w:rsid w:val="007E12A9"/>
    <w:rsid w:val="007E5392"/>
    <w:rsid w:val="007E7B87"/>
    <w:rsid w:val="007E7C2E"/>
    <w:rsid w:val="007F09F0"/>
    <w:rsid w:val="007F11B5"/>
    <w:rsid w:val="007F2FE1"/>
    <w:rsid w:val="007F39E0"/>
    <w:rsid w:val="007F4AB3"/>
    <w:rsid w:val="007F79ED"/>
    <w:rsid w:val="008004C2"/>
    <w:rsid w:val="0080270F"/>
    <w:rsid w:val="00802ADC"/>
    <w:rsid w:val="00807FE2"/>
    <w:rsid w:val="0081006E"/>
    <w:rsid w:val="00814F6F"/>
    <w:rsid w:val="008173A3"/>
    <w:rsid w:val="008202F5"/>
    <w:rsid w:val="0082352B"/>
    <w:rsid w:val="00823961"/>
    <w:rsid w:val="00825B0C"/>
    <w:rsid w:val="00827B2F"/>
    <w:rsid w:val="00830C3C"/>
    <w:rsid w:val="00830D58"/>
    <w:rsid w:val="00832488"/>
    <w:rsid w:val="00832D4E"/>
    <w:rsid w:val="00836069"/>
    <w:rsid w:val="00836341"/>
    <w:rsid w:val="0083647D"/>
    <w:rsid w:val="00836875"/>
    <w:rsid w:val="008417ED"/>
    <w:rsid w:val="008442AB"/>
    <w:rsid w:val="00844FE1"/>
    <w:rsid w:val="00845841"/>
    <w:rsid w:val="00846AAA"/>
    <w:rsid w:val="008507AF"/>
    <w:rsid w:val="008507C1"/>
    <w:rsid w:val="00855404"/>
    <w:rsid w:val="008564EC"/>
    <w:rsid w:val="00856F96"/>
    <w:rsid w:val="008575CB"/>
    <w:rsid w:val="00861F42"/>
    <w:rsid w:val="0086208A"/>
    <w:rsid w:val="0086509E"/>
    <w:rsid w:val="008665B9"/>
    <w:rsid w:val="00870779"/>
    <w:rsid w:val="00870953"/>
    <w:rsid w:val="00873F65"/>
    <w:rsid w:val="0087487C"/>
    <w:rsid w:val="008754D2"/>
    <w:rsid w:val="00876E92"/>
    <w:rsid w:val="00876FDE"/>
    <w:rsid w:val="008811B0"/>
    <w:rsid w:val="00881ACD"/>
    <w:rsid w:val="00885301"/>
    <w:rsid w:val="008865A8"/>
    <w:rsid w:val="0089251D"/>
    <w:rsid w:val="00893B2A"/>
    <w:rsid w:val="00894D34"/>
    <w:rsid w:val="00894F59"/>
    <w:rsid w:val="008957D5"/>
    <w:rsid w:val="00896F3C"/>
    <w:rsid w:val="008A0975"/>
    <w:rsid w:val="008A2A28"/>
    <w:rsid w:val="008A394A"/>
    <w:rsid w:val="008A3A2B"/>
    <w:rsid w:val="008A7DA5"/>
    <w:rsid w:val="008B5E3F"/>
    <w:rsid w:val="008C1E21"/>
    <w:rsid w:val="008C3E10"/>
    <w:rsid w:val="008C405E"/>
    <w:rsid w:val="008C4C1A"/>
    <w:rsid w:val="008C5F68"/>
    <w:rsid w:val="008C7235"/>
    <w:rsid w:val="008D289D"/>
    <w:rsid w:val="008D2BDE"/>
    <w:rsid w:val="008D4C4D"/>
    <w:rsid w:val="008D7D7E"/>
    <w:rsid w:val="008E09D2"/>
    <w:rsid w:val="008E3C5F"/>
    <w:rsid w:val="008E3CC8"/>
    <w:rsid w:val="008F62F0"/>
    <w:rsid w:val="008F6FB8"/>
    <w:rsid w:val="008F79E0"/>
    <w:rsid w:val="00905CEF"/>
    <w:rsid w:val="00905D70"/>
    <w:rsid w:val="009067A2"/>
    <w:rsid w:val="00906D83"/>
    <w:rsid w:val="009103E7"/>
    <w:rsid w:val="009117E9"/>
    <w:rsid w:val="00915B7F"/>
    <w:rsid w:val="00917B88"/>
    <w:rsid w:val="00917FB5"/>
    <w:rsid w:val="00923E3F"/>
    <w:rsid w:val="009243EF"/>
    <w:rsid w:val="009314F7"/>
    <w:rsid w:val="00932459"/>
    <w:rsid w:val="009346EE"/>
    <w:rsid w:val="009425D6"/>
    <w:rsid w:val="0094293B"/>
    <w:rsid w:val="009435D5"/>
    <w:rsid w:val="00951889"/>
    <w:rsid w:val="00952F92"/>
    <w:rsid w:val="00953A4C"/>
    <w:rsid w:val="00953CE1"/>
    <w:rsid w:val="00957237"/>
    <w:rsid w:val="00957242"/>
    <w:rsid w:val="009615AD"/>
    <w:rsid w:val="00962918"/>
    <w:rsid w:val="0096432C"/>
    <w:rsid w:val="009724AC"/>
    <w:rsid w:val="0097317E"/>
    <w:rsid w:val="00976F00"/>
    <w:rsid w:val="0098031A"/>
    <w:rsid w:val="00987362"/>
    <w:rsid w:val="00990303"/>
    <w:rsid w:val="0099109B"/>
    <w:rsid w:val="00993351"/>
    <w:rsid w:val="00996B37"/>
    <w:rsid w:val="009A135F"/>
    <w:rsid w:val="009A20D0"/>
    <w:rsid w:val="009A23E1"/>
    <w:rsid w:val="009A540B"/>
    <w:rsid w:val="009B018B"/>
    <w:rsid w:val="009B341F"/>
    <w:rsid w:val="009B39AE"/>
    <w:rsid w:val="009B3C24"/>
    <w:rsid w:val="009B4454"/>
    <w:rsid w:val="009B4A1F"/>
    <w:rsid w:val="009B50FA"/>
    <w:rsid w:val="009B515A"/>
    <w:rsid w:val="009B51EA"/>
    <w:rsid w:val="009B56AD"/>
    <w:rsid w:val="009B5D0F"/>
    <w:rsid w:val="009B7DD7"/>
    <w:rsid w:val="009C3BC5"/>
    <w:rsid w:val="009C64A2"/>
    <w:rsid w:val="009D0629"/>
    <w:rsid w:val="009D1509"/>
    <w:rsid w:val="009D6347"/>
    <w:rsid w:val="009D7028"/>
    <w:rsid w:val="009D7FC3"/>
    <w:rsid w:val="009E18BA"/>
    <w:rsid w:val="009E4712"/>
    <w:rsid w:val="009E478E"/>
    <w:rsid w:val="009E5138"/>
    <w:rsid w:val="009E72F7"/>
    <w:rsid w:val="009E7F20"/>
    <w:rsid w:val="009F4636"/>
    <w:rsid w:val="009F6A73"/>
    <w:rsid w:val="009F766D"/>
    <w:rsid w:val="00A042D3"/>
    <w:rsid w:val="00A04705"/>
    <w:rsid w:val="00A07E08"/>
    <w:rsid w:val="00A15202"/>
    <w:rsid w:val="00A15A90"/>
    <w:rsid w:val="00A15F26"/>
    <w:rsid w:val="00A16606"/>
    <w:rsid w:val="00A200B3"/>
    <w:rsid w:val="00A222C7"/>
    <w:rsid w:val="00A23048"/>
    <w:rsid w:val="00A23B4C"/>
    <w:rsid w:val="00A26C1C"/>
    <w:rsid w:val="00A27521"/>
    <w:rsid w:val="00A2784B"/>
    <w:rsid w:val="00A27FB6"/>
    <w:rsid w:val="00A30EFD"/>
    <w:rsid w:val="00A310BC"/>
    <w:rsid w:val="00A316BC"/>
    <w:rsid w:val="00A4276B"/>
    <w:rsid w:val="00A44A9F"/>
    <w:rsid w:val="00A44B32"/>
    <w:rsid w:val="00A50D6F"/>
    <w:rsid w:val="00A54036"/>
    <w:rsid w:val="00A546C8"/>
    <w:rsid w:val="00A578A4"/>
    <w:rsid w:val="00A61897"/>
    <w:rsid w:val="00A71FB6"/>
    <w:rsid w:val="00A733E4"/>
    <w:rsid w:val="00A75EFB"/>
    <w:rsid w:val="00A77ADA"/>
    <w:rsid w:val="00A81B16"/>
    <w:rsid w:val="00A8235A"/>
    <w:rsid w:val="00A8388B"/>
    <w:rsid w:val="00A86F04"/>
    <w:rsid w:val="00A92647"/>
    <w:rsid w:val="00A92779"/>
    <w:rsid w:val="00A94CFE"/>
    <w:rsid w:val="00AA1EED"/>
    <w:rsid w:val="00AA301D"/>
    <w:rsid w:val="00AA596A"/>
    <w:rsid w:val="00AB09B6"/>
    <w:rsid w:val="00AB265B"/>
    <w:rsid w:val="00AB2D0A"/>
    <w:rsid w:val="00AB4FFF"/>
    <w:rsid w:val="00AB5957"/>
    <w:rsid w:val="00AB6210"/>
    <w:rsid w:val="00AB6AE2"/>
    <w:rsid w:val="00AC052A"/>
    <w:rsid w:val="00AC07F8"/>
    <w:rsid w:val="00AC54A6"/>
    <w:rsid w:val="00AC6146"/>
    <w:rsid w:val="00AD1529"/>
    <w:rsid w:val="00AD5620"/>
    <w:rsid w:val="00AE1FF8"/>
    <w:rsid w:val="00AE370B"/>
    <w:rsid w:val="00AE5376"/>
    <w:rsid w:val="00AE54E1"/>
    <w:rsid w:val="00AE78AA"/>
    <w:rsid w:val="00AE7AAA"/>
    <w:rsid w:val="00AF192B"/>
    <w:rsid w:val="00B01FC1"/>
    <w:rsid w:val="00B03B99"/>
    <w:rsid w:val="00B0540A"/>
    <w:rsid w:val="00B0563B"/>
    <w:rsid w:val="00B06F38"/>
    <w:rsid w:val="00B11FFF"/>
    <w:rsid w:val="00B1501E"/>
    <w:rsid w:val="00B16DB3"/>
    <w:rsid w:val="00B1769A"/>
    <w:rsid w:val="00B22D49"/>
    <w:rsid w:val="00B22EC4"/>
    <w:rsid w:val="00B23AC9"/>
    <w:rsid w:val="00B34082"/>
    <w:rsid w:val="00B352C4"/>
    <w:rsid w:val="00B359FE"/>
    <w:rsid w:val="00B42375"/>
    <w:rsid w:val="00B43667"/>
    <w:rsid w:val="00B4426A"/>
    <w:rsid w:val="00B4505F"/>
    <w:rsid w:val="00B46C78"/>
    <w:rsid w:val="00B47533"/>
    <w:rsid w:val="00B501CC"/>
    <w:rsid w:val="00B50AAD"/>
    <w:rsid w:val="00B519BA"/>
    <w:rsid w:val="00B51B63"/>
    <w:rsid w:val="00B5259C"/>
    <w:rsid w:val="00B539F6"/>
    <w:rsid w:val="00B5538F"/>
    <w:rsid w:val="00B55ABE"/>
    <w:rsid w:val="00B56B55"/>
    <w:rsid w:val="00B5786F"/>
    <w:rsid w:val="00B63526"/>
    <w:rsid w:val="00B64672"/>
    <w:rsid w:val="00B70B0C"/>
    <w:rsid w:val="00B75917"/>
    <w:rsid w:val="00B8168B"/>
    <w:rsid w:val="00B84606"/>
    <w:rsid w:val="00B84862"/>
    <w:rsid w:val="00B85926"/>
    <w:rsid w:val="00B860F8"/>
    <w:rsid w:val="00B917B6"/>
    <w:rsid w:val="00B94DE3"/>
    <w:rsid w:val="00B95653"/>
    <w:rsid w:val="00B9581B"/>
    <w:rsid w:val="00BA063D"/>
    <w:rsid w:val="00BA0CB1"/>
    <w:rsid w:val="00BA3003"/>
    <w:rsid w:val="00BA7976"/>
    <w:rsid w:val="00BA7F5E"/>
    <w:rsid w:val="00BB6E35"/>
    <w:rsid w:val="00BB6F51"/>
    <w:rsid w:val="00BB7359"/>
    <w:rsid w:val="00BC16D4"/>
    <w:rsid w:val="00BC1823"/>
    <w:rsid w:val="00BC1848"/>
    <w:rsid w:val="00BC1D62"/>
    <w:rsid w:val="00BC5E10"/>
    <w:rsid w:val="00BC6C00"/>
    <w:rsid w:val="00BD0300"/>
    <w:rsid w:val="00BD09FB"/>
    <w:rsid w:val="00BD0D79"/>
    <w:rsid w:val="00BD20C5"/>
    <w:rsid w:val="00BD360E"/>
    <w:rsid w:val="00BD3CF7"/>
    <w:rsid w:val="00BD70A5"/>
    <w:rsid w:val="00BD7B61"/>
    <w:rsid w:val="00BE47DE"/>
    <w:rsid w:val="00BE7099"/>
    <w:rsid w:val="00BE7E5A"/>
    <w:rsid w:val="00BF4D8F"/>
    <w:rsid w:val="00BF6A4E"/>
    <w:rsid w:val="00C00EAF"/>
    <w:rsid w:val="00C02C7F"/>
    <w:rsid w:val="00C06EE6"/>
    <w:rsid w:val="00C07FF7"/>
    <w:rsid w:val="00C12560"/>
    <w:rsid w:val="00C13498"/>
    <w:rsid w:val="00C13925"/>
    <w:rsid w:val="00C1732A"/>
    <w:rsid w:val="00C22E40"/>
    <w:rsid w:val="00C2453C"/>
    <w:rsid w:val="00C31059"/>
    <w:rsid w:val="00C3240E"/>
    <w:rsid w:val="00C32AD6"/>
    <w:rsid w:val="00C32C97"/>
    <w:rsid w:val="00C3573A"/>
    <w:rsid w:val="00C35A0A"/>
    <w:rsid w:val="00C41981"/>
    <w:rsid w:val="00C41B3F"/>
    <w:rsid w:val="00C4382D"/>
    <w:rsid w:val="00C45B6F"/>
    <w:rsid w:val="00C46895"/>
    <w:rsid w:val="00C47C74"/>
    <w:rsid w:val="00C514C1"/>
    <w:rsid w:val="00C52C2D"/>
    <w:rsid w:val="00C558C7"/>
    <w:rsid w:val="00C56DBA"/>
    <w:rsid w:val="00C601C1"/>
    <w:rsid w:val="00C63D00"/>
    <w:rsid w:val="00C643AC"/>
    <w:rsid w:val="00C64F30"/>
    <w:rsid w:val="00C719AC"/>
    <w:rsid w:val="00C724E1"/>
    <w:rsid w:val="00C7394D"/>
    <w:rsid w:val="00C76237"/>
    <w:rsid w:val="00C76673"/>
    <w:rsid w:val="00C77841"/>
    <w:rsid w:val="00C85141"/>
    <w:rsid w:val="00C85BCF"/>
    <w:rsid w:val="00C87180"/>
    <w:rsid w:val="00C87D50"/>
    <w:rsid w:val="00C965FB"/>
    <w:rsid w:val="00CA6678"/>
    <w:rsid w:val="00CB3462"/>
    <w:rsid w:val="00CB5742"/>
    <w:rsid w:val="00CB6239"/>
    <w:rsid w:val="00CB6CCD"/>
    <w:rsid w:val="00CB73B5"/>
    <w:rsid w:val="00CB74D0"/>
    <w:rsid w:val="00CC04F6"/>
    <w:rsid w:val="00CC333C"/>
    <w:rsid w:val="00CD3B36"/>
    <w:rsid w:val="00CD74AB"/>
    <w:rsid w:val="00CD7597"/>
    <w:rsid w:val="00CE00A9"/>
    <w:rsid w:val="00CE0E9B"/>
    <w:rsid w:val="00CE192A"/>
    <w:rsid w:val="00CE1F53"/>
    <w:rsid w:val="00CE5DA9"/>
    <w:rsid w:val="00CE7842"/>
    <w:rsid w:val="00CF1082"/>
    <w:rsid w:val="00CF67E0"/>
    <w:rsid w:val="00D025BE"/>
    <w:rsid w:val="00D04956"/>
    <w:rsid w:val="00D07ADE"/>
    <w:rsid w:val="00D07CDC"/>
    <w:rsid w:val="00D10CED"/>
    <w:rsid w:val="00D130D6"/>
    <w:rsid w:val="00D1439E"/>
    <w:rsid w:val="00D16512"/>
    <w:rsid w:val="00D1661F"/>
    <w:rsid w:val="00D17FBB"/>
    <w:rsid w:val="00D22E30"/>
    <w:rsid w:val="00D2410D"/>
    <w:rsid w:val="00D24AB7"/>
    <w:rsid w:val="00D25786"/>
    <w:rsid w:val="00D27AF7"/>
    <w:rsid w:val="00D3021E"/>
    <w:rsid w:val="00D33BD2"/>
    <w:rsid w:val="00D35922"/>
    <w:rsid w:val="00D35E19"/>
    <w:rsid w:val="00D36645"/>
    <w:rsid w:val="00D416D6"/>
    <w:rsid w:val="00D425CF"/>
    <w:rsid w:val="00D46A31"/>
    <w:rsid w:val="00D47918"/>
    <w:rsid w:val="00D52773"/>
    <w:rsid w:val="00D5325A"/>
    <w:rsid w:val="00D5385D"/>
    <w:rsid w:val="00D55235"/>
    <w:rsid w:val="00D60A6F"/>
    <w:rsid w:val="00D60CD6"/>
    <w:rsid w:val="00D61CC0"/>
    <w:rsid w:val="00D62627"/>
    <w:rsid w:val="00D63B2D"/>
    <w:rsid w:val="00D659FF"/>
    <w:rsid w:val="00D6758D"/>
    <w:rsid w:val="00D7150F"/>
    <w:rsid w:val="00D717D0"/>
    <w:rsid w:val="00D71B78"/>
    <w:rsid w:val="00D71BF7"/>
    <w:rsid w:val="00D71FB6"/>
    <w:rsid w:val="00D7454A"/>
    <w:rsid w:val="00D8396A"/>
    <w:rsid w:val="00D87B03"/>
    <w:rsid w:val="00D97901"/>
    <w:rsid w:val="00DA61F5"/>
    <w:rsid w:val="00DA64C6"/>
    <w:rsid w:val="00DA749F"/>
    <w:rsid w:val="00DA7ADE"/>
    <w:rsid w:val="00DB0940"/>
    <w:rsid w:val="00DB2409"/>
    <w:rsid w:val="00DB3AE7"/>
    <w:rsid w:val="00DB6056"/>
    <w:rsid w:val="00DC046A"/>
    <w:rsid w:val="00DC32CD"/>
    <w:rsid w:val="00DC36AB"/>
    <w:rsid w:val="00DC391E"/>
    <w:rsid w:val="00DD233B"/>
    <w:rsid w:val="00DD28A2"/>
    <w:rsid w:val="00DD35A1"/>
    <w:rsid w:val="00DD3D40"/>
    <w:rsid w:val="00DD6834"/>
    <w:rsid w:val="00DD7581"/>
    <w:rsid w:val="00DE1077"/>
    <w:rsid w:val="00DE1377"/>
    <w:rsid w:val="00DE24EB"/>
    <w:rsid w:val="00DE37EC"/>
    <w:rsid w:val="00DE391F"/>
    <w:rsid w:val="00DE7519"/>
    <w:rsid w:val="00DF38F4"/>
    <w:rsid w:val="00DF4D4D"/>
    <w:rsid w:val="00DF4E99"/>
    <w:rsid w:val="00DF7E02"/>
    <w:rsid w:val="00DF7EE4"/>
    <w:rsid w:val="00E03CFC"/>
    <w:rsid w:val="00E0754A"/>
    <w:rsid w:val="00E07A8D"/>
    <w:rsid w:val="00E07EAF"/>
    <w:rsid w:val="00E10B04"/>
    <w:rsid w:val="00E12727"/>
    <w:rsid w:val="00E12934"/>
    <w:rsid w:val="00E13000"/>
    <w:rsid w:val="00E13DEA"/>
    <w:rsid w:val="00E16EE0"/>
    <w:rsid w:val="00E16EEA"/>
    <w:rsid w:val="00E1762C"/>
    <w:rsid w:val="00E2662D"/>
    <w:rsid w:val="00E31266"/>
    <w:rsid w:val="00E33DCB"/>
    <w:rsid w:val="00E4609D"/>
    <w:rsid w:val="00E4722A"/>
    <w:rsid w:val="00E47B08"/>
    <w:rsid w:val="00E533A2"/>
    <w:rsid w:val="00E62D8D"/>
    <w:rsid w:val="00E62FED"/>
    <w:rsid w:val="00E662F6"/>
    <w:rsid w:val="00E70388"/>
    <w:rsid w:val="00E712D8"/>
    <w:rsid w:val="00E732AB"/>
    <w:rsid w:val="00E7604E"/>
    <w:rsid w:val="00E817CF"/>
    <w:rsid w:val="00E83CF6"/>
    <w:rsid w:val="00E83D9E"/>
    <w:rsid w:val="00E8644A"/>
    <w:rsid w:val="00E8734F"/>
    <w:rsid w:val="00E92AE0"/>
    <w:rsid w:val="00E93E3F"/>
    <w:rsid w:val="00E94834"/>
    <w:rsid w:val="00E95D57"/>
    <w:rsid w:val="00E978DF"/>
    <w:rsid w:val="00EA04CB"/>
    <w:rsid w:val="00EA2AF0"/>
    <w:rsid w:val="00EA4DB5"/>
    <w:rsid w:val="00EA56E4"/>
    <w:rsid w:val="00EB2D67"/>
    <w:rsid w:val="00EB65FD"/>
    <w:rsid w:val="00EB6CBE"/>
    <w:rsid w:val="00EB7D1A"/>
    <w:rsid w:val="00EC14E5"/>
    <w:rsid w:val="00EC2897"/>
    <w:rsid w:val="00ED4149"/>
    <w:rsid w:val="00ED59D9"/>
    <w:rsid w:val="00ED5F8D"/>
    <w:rsid w:val="00EE25E0"/>
    <w:rsid w:val="00EE333E"/>
    <w:rsid w:val="00EE4E30"/>
    <w:rsid w:val="00EE5354"/>
    <w:rsid w:val="00EF1701"/>
    <w:rsid w:val="00EF4E65"/>
    <w:rsid w:val="00EF5A2D"/>
    <w:rsid w:val="00F00C24"/>
    <w:rsid w:val="00F00EC1"/>
    <w:rsid w:val="00F050F7"/>
    <w:rsid w:val="00F06BA6"/>
    <w:rsid w:val="00F110B7"/>
    <w:rsid w:val="00F12238"/>
    <w:rsid w:val="00F14860"/>
    <w:rsid w:val="00F15758"/>
    <w:rsid w:val="00F20505"/>
    <w:rsid w:val="00F22BAE"/>
    <w:rsid w:val="00F2326E"/>
    <w:rsid w:val="00F32A18"/>
    <w:rsid w:val="00F36043"/>
    <w:rsid w:val="00F379E1"/>
    <w:rsid w:val="00F37D8C"/>
    <w:rsid w:val="00F417D1"/>
    <w:rsid w:val="00F430DF"/>
    <w:rsid w:val="00F47A08"/>
    <w:rsid w:val="00F57E07"/>
    <w:rsid w:val="00F60722"/>
    <w:rsid w:val="00F62516"/>
    <w:rsid w:val="00F645B1"/>
    <w:rsid w:val="00F64673"/>
    <w:rsid w:val="00F649FF"/>
    <w:rsid w:val="00F673D0"/>
    <w:rsid w:val="00F709AB"/>
    <w:rsid w:val="00F73477"/>
    <w:rsid w:val="00F74A78"/>
    <w:rsid w:val="00F7594E"/>
    <w:rsid w:val="00F75ED8"/>
    <w:rsid w:val="00F81513"/>
    <w:rsid w:val="00F83B64"/>
    <w:rsid w:val="00F8435D"/>
    <w:rsid w:val="00F86CC0"/>
    <w:rsid w:val="00F938A4"/>
    <w:rsid w:val="00F93D3E"/>
    <w:rsid w:val="00FA1323"/>
    <w:rsid w:val="00FA6884"/>
    <w:rsid w:val="00FA7774"/>
    <w:rsid w:val="00FB0BFD"/>
    <w:rsid w:val="00FB10E7"/>
    <w:rsid w:val="00FB1F02"/>
    <w:rsid w:val="00FB2D7E"/>
    <w:rsid w:val="00FB3168"/>
    <w:rsid w:val="00FB4EC1"/>
    <w:rsid w:val="00FB7233"/>
    <w:rsid w:val="00FC0EC8"/>
    <w:rsid w:val="00FC0FBA"/>
    <w:rsid w:val="00FC6132"/>
    <w:rsid w:val="00FD1152"/>
    <w:rsid w:val="00FD3CCA"/>
    <w:rsid w:val="00FD3D72"/>
    <w:rsid w:val="00FD73F7"/>
    <w:rsid w:val="00FE1F0C"/>
    <w:rsid w:val="00FE3916"/>
    <w:rsid w:val="00FE591F"/>
    <w:rsid w:val="00FF1EB1"/>
    <w:rsid w:val="00FF48BB"/>
    <w:rsid w:val="00FF5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1EA1DC66"/>
  <w15:docId w15:val="{439B2CF9-5661-4968-A936-A19C0BD08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D233B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DD233B"/>
    <w:pPr>
      <w:keepNext/>
      <w:ind w:right="-169"/>
      <w:outlineLvl w:val="0"/>
    </w:pPr>
    <w:rPr>
      <w:rFonts w:ascii="Angsana New" w:cs="Angsana New"/>
      <w:sz w:val="32"/>
      <w:szCs w:val="32"/>
    </w:rPr>
  </w:style>
  <w:style w:type="paragraph" w:styleId="Heading2">
    <w:name w:val="heading 2"/>
    <w:basedOn w:val="Normal"/>
    <w:next w:val="Normal"/>
    <w:qFormat/>
    <w:rsid w:val="00DD233B"/>
    <w:pPr>
      <w:keepNext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qFormat/>
    <w:rsid w:val="00DD233B"/>
    <w:pPr>
      <w:keepNext/>
      <w:ind w:firstLine="1440"/>
      <w:outlineLvl w:val="2"/>
    </w:pPr>
    <w:rPr>
      <w:sz w:val="32"/>
      <w:szCs w:val="32"/>
    </w:rPr>
  </w:style>
  <w:style w:type="paragraph" w:styleId="Heading4">
    <w:name w:val="heading 4"/>
    <w:basedOn w:val="Normal"/>
    <w:next w:val="Normal"/>
    <w:link w:val="Heading4Char"/>
    <w:qFormat/>
    <w:rsid w:val="00DD233B"/>
    <w:pPr>
      <w:keepNext/>
      <w:outlineLvl w:val="3"/>
    </w:pPr>
    <w:rPr>
      <w:rFonts w:eastAsia="Times New Roman"/>
      <w:b/>
      <w:bCs/>
      <w:sz w:val="56"/>
      <w:szCs w:val="56"/>
    </w:rPr>
  </w:style>
  <w:style w:type="paragraph" w:styleId="Heading5">
    <w:name w:val="heading 5"/>
    <w:basedOn w:val="Normal"/>
    <w:next w:val="Normal"/>
    <w:link w:val="Heading5Char"/>
    <w:qFormat/>
    <w:rsid w:val="00DD233B"/>
    <w:pPr>
      <w:keepNext/>
      <w:outlineLvl w:val="4"/>
    </w:pPr>
    <w:rPr>
      <w:rFonts w:eastAsia="Times New Roman"/>
      <w:b/>
      <w:bCs/>
      <w:sz w:val="36"/>
      <w:szCs w:val="36"/>
    </w:rPr>
  </w:style>
  <w:style w:type="paragraph" w:styleId="Heading6">
    <w:name w:val="heading 6"/>
    <w:basedOn w:val="Normal"/>
    <w:next w:val="Normal"/>
    <w:qFormat/>
    <w:rsid w:val="00DD233B"/>
    <w:pPr>
      <w:keepNext/>
      <w:spacing w:before="120"/>
      <w:jc w:val="thaiDistribute"/>
      <w:outlineLvl w:val="5"/>
    </w:pPr>
    <w:rPr>
      <w:spacing w:val="-4"/>
      <w:sz w:val="32"/>
      <w:szCs w:val="32"/>
    </w:rPr>
  </w:style>
  <w:style w:type="paragraph" w:styleId="Heading7">
    <w:name w:val="heading 7"/>
    <w:basedOn w:val="Normal"/>
    <w:next w:val="Normal"/>
    <w:qFormat/>
    <w:rsid w:val="00DD233B"/>
    <w:pPr>
      <w:keepNext/>
      <w:ind w:left="720" w:firstLine="720"/>
      <w:outlineLvl w:val="6"/>
    </w:pPr>
    <w:rPr>
      <w:rFonts w:eastAsia="Times New Roman" w:hAnsi="Times New Roman"/>
      <w:b/>
      <w:bCs/>
      <w:u w:val="single"/>
      <w:lang w:val="th-TH"/>
    </w:rPr>
  </w:style>
  <w:style w:type="paragraph" w:styleId="Heading8">
    <w:name w:val="heading 8"/>
    <w:basedOn w:val="Normal"/>
    <w:next w:val="Normal"/>
    <w:qFormat/>
    <w:rsid w:val="00DD233B"/>
    <w:pPr>
      <w:keepNext/>
      <w:spacing w:before="240"/>
      <w:ind w:firstLine="1440"/>
      <w:outlineLvl w:val="7"/>
    </w:pPr>
    <w:rPr>
      <w:color w:val="000000"/>
      <w:spacing w:val="-4"/>
      <w:kern w:val="32"/>
      <w:sz w:val="32"/>
      <w:szCs w:val="32"/>
    </w:rPr>
  </w:style>
  <w:style w:type="paragraph" w:styleId="Heading9">
    <w:name w:val="heading 9"/>
    <w:basedOn w:val="Normal"/>
    <w:next w:val="Normal"/>
    <w:qFormat/>
    <w:rsid w:val="00DD233B"/>
    <w:pPr>
      <w:keepNext/>
      <w:spacing w:before="280"/>
      <w:ind w:firstLine="1440"/>
      <w:jc w:val="thaiDistribute"/>
      <w:outlineLvl w:val="8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D233B"/>
    <w:pPr>
      <w:tabs>
        <w:tab w:val="center" w:pos="4153"/>
        <w:tab w:val="right" w:pos="8306"/>
      </w:tabs>
    </w:pPr>
    <w:rPr>
      <w:rFonts w:eastAsia="Times New Roman"/>
      <w:sz w:val="32"/>
      <w:szCs w:val="32"/>
    </w:rPr>
  </w:style>
  <w:style w:type="paragraph" w:styleId="BodyText2">
    <w:name w:val="Body Text 2"/>
    <w:basedOn w:val="Normal"/>
    <w:rsid w:val="00DD233B"/>
    <w:pPr>
      <w:ind w:firstLine="1440"/>
    </w:pPr>
    <w:rPr>
      <w:rFonts w:eastAsia="Times New Roman"/>
      <w:sz w:val="32"/>
      <w:szCs w:val="32"/>
    </w:rPr>
  </w:style>
  <w:style w:type="paragraph" w:styleId="BodyText">
    <w:name w:val="Body Text"/>
    <w:basedOn w:val="Normal"/>
    <w:rsid w:val="00DD233B"/>
    <w:pPr>
      <w:spacing w:before="240"/>
    </w:pPr>
    <w:rPr>
      <w:sz w:val="32"/>
      <w:szCs w:val="32"/>
    </w:rPr>
  </w:style>
  <w:style w:type="paragraph" w:styleId="BodyTextIndent">
    <w:name w:val="Body Text Indent"/>
    <w:basedOn w:val="Normal"/>
    <w:rsid w:val="00DD233B"/>
    <w:pPr>
      <w:spacing w:before="80"/>
      <w:ind w:left="630" w:hanging="630"/>
    </w:pPr>
    <w:rPr>
      <w:rFonts w:cs="EucrosiaUPC"/>
      <w:sz w:val="32"/>
      <w:szCs w:val="32"/>
    </w:rPr>
  </w:style>
  <w:style w:type="paragraph" w:styleId="Footer">
    <w:name w:val="footer"/>
    <w:basedOn w:val="Normal"/>
    <w:link w:val="FooterChar"/>
    <w:rsid w:val="00DD233B"/>
    <w:pPr>
      <w:tabs>
        <w:tab w:val="center" w:pos="4153"/>
        <w:tab w:val="right" w:pos="8306"/>
      </w:tabs>
    </w:pPr>
    <w:rPr>
      <w:rFonts w:cs="Angsana New"/>
      <w:szCs w:val="32"/>
    </w:rPr>
  </w:style>
  <w:style w:type="character" w:styleId="PageNumber">
    <w:name w:val="page number"/>
    <w:basedOn w:val="DefaultParagraphFont"/>
    <w:rsid w:val="00DD233B"/>
  </w:style>
  <w:style w:type="paragraph" w:styleId="BodyTextIndent2">
    <w:name w:val="Body Text Indent 2"/>
    <w:basedOn w:val="Normal"/>
    <w:rsid w:val="00DD233B"/>
    <w:pPr>
      <w:ind w:firstLine="1440"/>
      <w:jc w:val="thaiDistribute"/>
    </w:pPr>
    <w:rPr>
      <w:sz w:val="32"/>
      <w:szCs w:val="32"/>
    </w:rPr>
  </w:style>
  <w:style w:type="paragraph" w:styleId="BalloonText">
    <w:name w:val="Balloon Text"/>
    <w:basedOn w:val="Normal"/>
    <w:semiHidden/>
    <w:rsid w:val="00DD233B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rsid w:val="00DD233B"/>
    <w:pPr>
      <w:spacing w:after="120"/>
    </w:pPr>
    <w:rPr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436D12"/>
    <w:rPr>
      <w:rFonts w:eastAsia="Times New Roman" w:cs="Cordia New"/>
      <w:sz w:val="32"/>
      <w:szCs w:val="32"/>
    </w:rPr>
  </w:style>
  <w:style w:type="paragraph" w:styleId="ListParagraph">
    <w:name w:val="List Paragraph"/>
    <w:basedOn w:val="Normal"/>
    <w:uiPriority w:val="34"/>
    <w:qFormat/>
    <w:rsid w:val="0033389D"/>
    <w:pPr>
      <w:ind w:left="720"/>
      <w:contextualSpacing/>
    </w:pPr>
    <w:rPr>
      <w:rFonts w:ascii="CordiaUPC" w:eastAsia="Times New Roman" w:hAnsi="CordiaUPC" w:cs="Angsana New"/>
      <w:sz w:val="20"/>
      <w:szCs w:val="25"/>
    </w:rPr>
  </w:style>
  <w:style w:type="character" w:customStyle="1" w:styleId="Heading4Char">
    <w:name w:val="Heading 4 Char"/>
    <w:basedOn w:val="DefaultParagraphFont"/>
    <w:link w:val="Heading4"/>
    <w:rsid w:val="00237E07"/>
    <w:rPr>
      <w:rFonts w:eastAsia="Times New Roman" w:cs="Cordia New"/>
      <w:b/>
      <w:bCs/>
      <w:sz w:val="56"/>
      <w:szCs w:val="56"/>
    </w:rPr>
  </w:style>
  <w:style w:type="character" w:customStyle="1" w:styleId="Heading5Char">
    <w:name w:val="Heading 5 Char"/>
    <w:basedOn w:val="DefaultParagraphFont"/>
    <w:link w:val="Heading5"/>
    <w:rsid w:val="00237E07"/>
    <w:rPr>
      <w:rFonts w:eastAsia="Times New Roman" w:cs="Cordia New"/>
      <w:b/>
      <w:bCs/>
      <w:sz w:val="36"/>
      <w:szCs w:val="36"/>
    </w:rPr>
  </w:style>
  <w:style w:type="table" w:styleId="TableGrid">
    <w:name w:val="Table Grid"/>
    <w:basedOn w:val="TableNormal"/>
    <w:rsid w:val="00B70B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rsid w:val="00C41981"/>
    <w:rPr>
      <w:color w:val="0000FF"/>
      <w:u w:val="single"/>
    </w:rPr>
  </w:style>
  <w:style w:type="character" w:customStyle="1" w:styleId="FooterChar">
    <w:name w:val="Footer Char"/>
    <w:link w:val="Footer"/>
    <w:rsid w:val="00DC046A"/>
    <w:rPr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86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E7934-9A82-49D7-8F73-4C65A8B0B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1354</Words>
  <Characters>5423</Characters>
  <Application>Microsoft Office Word</Application>
  <DocSecurity>0</DocSecurity>
  <Lines>45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ฝ่ายนิติกรรมและสัญญา กองนิติการ</vt:lpstr>
      <vt:lpstr>   ฝ่ายนิติกรรมและสัญญา กองนิติการ  </vt:lpstr>
    </vt:vector>
  </TitlesOfParts>
  <Company> </Company>
  <LinksUpToDate>false</LinksUpToDate>
  <CharactersWithSpaces>6764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ฝ่ายนิติกรรมและสัญญา กองนิติการ</dc:title>
  <dc:subject/>
  <dc:creator>LAW1205</dc:creator>
  <cp:keywords/>
  <dc:description/>
  <cp:lastModifiedBy>Administrator</cp:lastModifiedBy>
  <cp:revision>43</cp:revision>
  <cp:lastPrinted>2022-04-12T03:03:00Z</cp:lastPrinted>
  <dcterms:created xsi:type="dcterms:W3CDTF">2019-04-10T06:50:00Z</dcterms:created>
  <dcterms:modified xsi:type="dcterms:W3CDTF">2022-04-12T03:03:00Z</dcterms:modified>
</cp:coreProperties>
</file>